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69" w:rsidRDefault="00B23469">
      <w:pPr>
        <w:pStyle w:val="Corpotesto"/>
        <w:rPr>
          <w:rFonts w:ascii="Times New Roman"/>
          <w:sz w:val="21"/>
        </w:rPr>
      </w:pPr>
      <w:bookmarkStart w:id="0" w:name="_GoBack"/>
      <w:bookmarkEnd w:id="0"/>
    </w:p>
    <w:p w:rsidR="00B23469" w:rsidRDefault="00E11944">
      <w:pPr>
        <w:spacing w:before="31"/>
        <w:ind w:left="100" w:right="8487"/>
        <w:rPr>
          <w:rFonts w:ascii="Palatino Linotype"/>
        </w:rPr>
      </w:pPr>
      <w:r>
        <w:rPr>
          <w:rFonts w:ascii="Palatino Linotype"/>
        </w:rPr>
        <w:t>Prot. n. 8567/2021</w:t>
      </w:r>
      <w:r>
        <w:rPr>
          <w:rFonts w:ascii="Palatino Linotype"/>
          <w:spacing w:val="-52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data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23/08/2021</w:t>
      </w:r>
    </w:p>
    <w:p w:rsidR="00B23469" w:rsidRDefault="00E11944">
      <w:pPr>
        <w:spacing w:line="296" w:lineRule="exact"/>
        <w:ind w:left="100"/>
        <w:rPr>
          <w:rFonts w:ascii="Palatino Linotype"/>
        </w:rPr>
      </w:pPr>
      <w:r>
        <w:rPr>
          <w:rFonts w:ascii="Palatino Linotype"/>
        </w:rPr>
        <w:t>con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classificazione 1.4.a</w:t>
      </w:r>
    </w:p>
    <w:p w:rsidR="00B23469" w:rsidRDefault="00B23469">
      <w:pPr>
        <w:pStyle w:val="Corpotesto"/>
        <w:spacing w:before="11"/>
        <w:rPr>
          <w:sz w:val="22"/>
        </w:rPr>
      </w:pPr>
    </w:p>
    <w:p w:rsidR="00B23469" w:rsidRDefault="00E11944">
      <w:pPr>
        <w:pStyle w:val="Titolo1"/>
        <w:spacing w:line="228" w:lineRule="auto"/>
        <w:ind w:left="2656" w:right="2258" w:hanging="1683"/>
        <w:jc w:val="left"/>
      </w:pPr>
      <w:r>
        <w:t>MISURE PER IL CONTRASTO E IL CONTENIMENTO DELLA DIFFUSIONE DEL</w:t>
      </w:r>
      <w:r>
        <w:rPr>
          <w:spacing w:val="-53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COVID-19</w:t>
      </w:r>
      <w:r>
        <w:rPr>
          <w:spacing w:val="12"/>
        </w:rPr>
        <w:t xml:space="preserve"> </w:t>
      </w:r>
      <w:r>
        <w:t>NELL’I.I.S.</w:t>
      </w:r>
      <w:r>
        <w:rPr>
          <w:spacing w:val="-2"/>
        </w:rPr>
        <w:t xml:space="preserve"> </w:t>
      </w:r>
      <w:r>
        <w:t>“A.</w:t>
      </w:r>
      <w:r>
        <w:rPr>
          <w:spacing w:val="-2"/>
        </w:rPr>
        <w:t xml:space="preserve"> </w:t>
      </w:r>
      <w:r>
        <w:t>CECCHI”</w:t>
      </w:r>
    </w:p>
    <w:p w:rsidR="00B23469" w:rsidRDefault="00B23469">
      <w:pPr>
        <w:pStyle w:val="Corpotesto"/>
        <w:rPr>
          <w:b/>
        </w:rPr>
      </w:pPr>
    </w:p>
    <w:p w:rsidR="00B23469" w:rsidRDefault="00B23469">
      <w:pPr>
        <w:pStyle w:val="Corpotesto"/>
        <w:spacing w:before="5"/>
        <w:rPr>
          <w:b/>
        </w:rPr>
      </w:pPr>
    </w:p>
    <w:p w:rsidR="00B23469" w:rsidRDefault="00E11944">
      <w:pPr>
        <w:pStyle w:val="Corpotesto"/>
        <w:spacing w:line="312" w:lineRule="auto"/>
        <w:ind w:left="573" w:right="774"/>
        <w:jc w:val="both"/>
      </w:pPr>
      <w:r>
        <w:rPr>
          <w:b/>
        </w:rPr>
        <w:t>TENUTO</w:t>
      </w:r>
      <w:r>
        <w:rPr>
          <w:b/>
          <w:spacing w:val="1"/>
        </w:rPr>
        <w:t xml:space="preserve"> </w:t>
      </w:r>
      <w:r>
        <w:rPr>
          <w:b/>
        </w:rPr>
        <w:t>CONTO</w:t>
      </w:r>
      <w:r>
        <w:rPr>
          <w:b/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Sanitarie</w:t>
      </w:r>
      <w:r>
        <w:rPr>
          <w:spacing w:val="1"/>
        </w:rPr>
        <w:t xml:space="preserve"> </w:t>
      </w:r>
      <w:r>
        <w:rPr>
          <w:spacing w:val="-1"/>
        </w:rPr>
        <w:t xml:space="preserve">competenti in materia di contrasto alla diffusione del Virus COVID- 19, </w:t>
      </w:r>
      <w:r>
        <w:t>si ritiene essenziale</w:t>
      </w:r>
      <w:r>
        <w:rPr>
          <w:spacing w:val="1"/>
        </w:rPr>
        <w:t xml:space="preserve"> </w:t>
      </w:r>
      <w:r>
        <w:rPr>
          <w:spacing w:val="-1"/>
        </w:rPr>
        <w:t>richiamare le principali disposizioni</w:t>
      </w:r>
      <w:r>
        <w:t xml:space="preserve"> generali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dell’I.I.S, “A. Cecchi” dispone nell’adozione delle misure organizzative di sicurezza specifiche</w:t>
      </w:r>
      <w:r>
        <w:rPr>
          <w:spacing w:val="1"/>
        </w:rPr>
        <w:t xml:space="preserve"> </w:t>
      </w:r>
      <w:r>
        <w:t>anti-contagio</w:t>
      </w:r>
      <w:r>
        <w:rPr>
          <w:spacing w:val="-2"/>
        </w:rPr>
        <w:t xml:space="preserve"> </w:t>
      </w:r>
      <w:r>
        <w:t>da COVID-19.</w:t>
      </w:r>
    </w:p>
    <w:p w:rsidR="00B23469" w:rsidRDefault="00B23469">
      <w:pPr>
        <w:pStyle w:val="Corpotesto"/>
        <w:spacing w:before="3"/>
      </w:pPr>
    </w:p>
    <w:p w:rsidR="00B23469" w:rsidRDefault="00E11944">
      <w:pPr>
        <w:pStyle w:val="Corpotesto"/>
        <w:spacing w:before="1" w:line="312" w:lineRule="auto"/>
        <w:ind w:left="602" w:right="772"/>
        <w:jc w:val="both"/>
      </w:pPr>
      <w:r>
        <w:rPr>
          <w:b/>
        </w:rPr>
        <w:t>CONSIDERATO</w:t>
      </w:r>
      <w:r>
        <w:rPr>
          <w:b/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rappresenta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rischio</w:t>
      </w:r>
      <w:r>
        <w:rPr>
          <w:spacing w:val="-5"/>
        </w:rPr>
        <w:t xml:space="preserve"> </w:t>
      </w:r>
      <w:r>
        <w:t>biologico</w:t>
      </w:r>
      <w:r>
        <w:rPr>
          <w:spacing w:val="-5"/>
        </w:rPr>
        <w:t xml:space="preserve"> </w:t>
      </w:r>
      <w:r>
        <w:t>generico,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occorre</w:t>
      </w:r>
      <w:r>
        <w:rPr>
          <w:spacing w:val="-52"/>
        </w:rPr>
        <w:t xml:space="preserve"> </w:t>
      </w:r>
      <w:r>
        <w:t>adottare misure uguali per tutta la popolazione, che seguano la logica della precauzione ed</w:t>
      </w:r>
      <w:r>
        <w:rPr>
          <w:spacing w:val="1"/>
        </w:rPr>
        <w:t xml:space="preserve"> </w:t>
      </w:r>
      <w:r>
        <w:rPr>
          <w:spacing w:val="-1"/>
        </w:rPr>
        <w:t>attuino le</w:t>
      </w:r>
      <w:r>
        <w:t xml:space="preserve"> </w:t>
      </w:r>
      <w:r>
        <w:rPr>
          <w:spacing w:val="-1"/>
        </w:rPr>
        <w:t>prescrizioni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legislatore</w:t>
      </w:r>
      <w:r>
        <w:t xml:space="preserve"> e le indicazioni dell’Autorità sanitaria e che in vista</w:t>
      </w:r>
      <w:r>
        <w:rPr>
          <w:spacing w:val="1"/>
        </w:rPr>
        <w:t xml:space="preserve"> </w:t>
      </w:r>
      <w:r>
        <w:t>dell'avvio del prossimo anno scolastico 2021/2022, si ritiene assolutamente necessario dare</w:t>
      </w:r>
      <w:r>
        <w:rPr>
          <w:spacing w:val="1"/>
        </w:rPr>
        <w:t xml:space="preserve"> </w:t>
      </w:r>
      <w:r>
        <w:t>priorità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presenza,</w:t>
      </w:r>
      <w:r>
        <w:rPr>
          <w:spacing w:val="-10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strumento</w:t>
      </w:r>
      <w:r>
        <w:rPr>
          <w:spacing w:val="-9"/>
        </w:rPr>
        <w:t xml:space="preserve"> </w:t>
      </w:r>
      <w:r>
        <w:t>essenziale</w:t>
      </w:r>
      <w:r>
        <w:rPr>
          <w:spacing w:val="-1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formazione</w:t>
      </w:r>
      <w:r>
        <w:rPr>
          <w:spacing w:val="-10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studenti, ma anche come momento imprescindibile e indispensabile nel loro percorso di</w:t>
      </w:r>
      <w:r>
        <w:rPr>
          <w:spacing w:val="1"/>
        </w:rPr>
        <w:t xml:space="preserve"> </w:t>
      </w:r>
      <w:r>
        <w:t>sviluppo psicologico, di strutturazione della personalità e dell'abitudine alla socializzazione, la</w:t>
      </w:r>
      <w:r>
        <w:rPr>
          <w:spacing w:val="-53"/>
        </w:rPr>
        <w:t xml:space="preserve"> </w:t>
      </w:r>
      <w:r>
        <w:t>cui mancanza puònegativamente tradursi in una situazione di deprivazione sociale e psico-</w:t>
      </w:r>
      <w:r>
        <w:rPr>
          <w:spacing w:val="1"/>
        </w:rPr>
        <w:t xml:space="preserve"> </w:t>
      </w:r>
      <w:r>
        <w:t>affettiva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generazioni</w:t>
      </w:r>
      <w:r>
        <w:rPr>
          <w:vertAlign w:val="superscript"/>
        </w:rPr>
        <w:t>1</w:t>
      </w:r>
      <w:r>
        <w:t>.</w:t>
      </w:r>
    </w:p>
    <w:p w:rsidR="00B23469" w:rsidRDefault="00B23469">
      <w:pPr>
        <w:pStyle w:val="Corpotesto"/>
        <w:spacing w:before="4"/>
      </w:pPr>
    </w:p>
    <w:p w:rsidR="00B23469" w:rsidRDefault="00E11944">
      <w:pPr>
        <w:spacing w:line="312" w:lineRule="auto"/>
        <w:ind w:left="602" w:right="774"/>
        <w:jc w:val="both"/>
        <w:rPr>
          <w:i/>
          <w:sz w:val="24"/>
        </w:rPr>
      </w:pPr>
      <w:r>
        <w:rPr>
          <w:b/>
          <w:sz w:val="24"/>
        </w:rPr>
        <w:t xml:space="preserve">RILEVATO </w:t>
      </w:r>
      <w:r>
        <w:rPr>
          <w:sz w:val="24"/>
        </w:rPr>
        <w:t xml:space="preserve">che, ai sensi dell’articolo 1 , comma 1 del DL n. 111 del 2021 </w:t>
      </w:r>
      <w:r>
        <w:rPr>
          <w:i/>
          <w:sz w:val="24"/>
        </w:rPr>
        <w:t>“Nell’anno scolastico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2021-2022,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al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fine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assicurare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il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valore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comunità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tutelare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sfera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sociale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psico- affettiva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popolazione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scolastica,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sull’intero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territorio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nazionale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l’attività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scolastica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didattica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dell’infanzia,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primaria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secondaria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 xml:space="preserve">di primo e secondo gradosono svolte in presenza” </w:t>
      </w:r>
      <w:r>
        <w:rPr>
          <w:sz w:val="24"/>
        </w:rPr>
        <w:t>e che, ai sensi del comma 4 dello stesso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articolo,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termine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cessazione</w:t>
      </w:r>
      <w:r>
        <w:rPr>
          <w:spacing w:val="-21"/>
          <w:sz w:val="24"/>
        </w:rPr>
        <w:t xml:space="preserve"> </w:t>
      </w:r>
      <w:r>
        <w:rPr>
          <w:sz w:val="24"/>
        </w:rPr>
        <w:t>dello</w:t>
      </w:r>
      <w:r>
        <w:rPr>
          <w:spacing w:val="-15"/>
          <w:sz w:val="24"/>
        </w:rPr>
        <w:t xml:space="preserve"> </w:t>
      </w:r>
      <w:r>
        <w:rPr>
          <w:sz w:val="24"/>
        </w:rPr>
        <w:t>stato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emergenza,</w:t>
      </w:r>
      <w:r>
        <w:rPr>
          <w:spacing w:val="-18"/>
          <w:sz w:val="24"/>
        </w:rPr>
        <w:t xml:space="preserve"> </w:t>
      </w:r>
      <w:r>
        <w:rPr>
          <w:i/>
          <w:sz w:val="24"/>
        </w:rPr>
        <w:t>“i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Presidenti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regioni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province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autonome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Trentoe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Bolzano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Sindaci,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possono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derogare,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specifiche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aree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del</w:t>
      </w:r>
    </w:p>
    <w:p w:rsidR="00B23469" w:rsidRDefault="00B23469">
      <w:pPr>
        <w:spacing w:line="312" w:lineRule="auto"/>
        <w:jc w:val="both"/>
        <w:rPr>
          <w:sz w:val="24"/>
        </w:rPr>
        <w:sectPr w:rsidR="00B23469">
          <w:headerReference w:type="default" r:id="rId7"/>
          <w:type w:val="continuous"/>
          <w:pgSz w:w="11910" w:h="16840"/>
          <w:pgMar w:top="2900" w:right="460" w:bottom="280" w:left="980" w:header="982" w:footer="720" w:gutter="0"/>
          <w:pgNumType w:start="1"/>
          <w:cols w:space="720"/>
        </w:sectPr>
      </w:pPr>
    </w:p>
    <w:p w:rsidR="00B23469" w:rsidRDefault="003A7029">
      <w:pPr>
        <w:pStyle w:val="Corpotesto"/>
        <w:spacing w:before="11"/>
        <w:rPr>
          <w:i/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8097520</wp:posOffset>
                </wp:positionV>
                <wp:extent cx="44450" cy="107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12CCD" id="Rectangle 2" o:spid="_x0000_s1026" style="position:absolute;margin-left:38.65pt;margin-top:637.6pt;width:3.5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wLcwIAAPgEAAAOAAAAZHJzL2Uyb0RvYy54bWysVNuO2yAQfa/Uf0C8Z30R2cRWnNVemqrS&#10;tl112w8ggGNUDBRInG3Vf++AkzTbvqyq5oEwnuFwZuYMi6t9r9BOOC+NbnBxkWMkNDNc6k2Dv3xe&#10;TeYY+UA1p8po0eAn4fHV8vWrxWBrUZrOKC4cAhDt68E2uAvB1lnmWSd66i+MFRqcrXE9DWC6TcYd&#10;HQC9V1mZ55fZYBy3zjDhPXy9G514mfDbVrDwsW29CEg1GLiFtLq0ruOaLRe03jhqO8kONOg/sOip&#10;1HDpCeqOBoq2Tv4F1UvmjDdtuGCmz0zbSiZSDpBNkf+RzWNHrUi5QHG8PZXJ/z9Y9mH34JDkDSYY&#10;adpDiz5B0ajeKIHKWJ7B+hqiHu2Diwl6e2/YV4+0ue0gSlw7Z4ZOUA6kihifPTsQDQ9H0Xp4bzig&#10;020wqVL71vUREGqA9qkhT6eGiH1ADD4SQqbQNQaeIp9V04RP6+NR63x4K0yP4qbBDognaLq79yFS&#10;ofUxJFE3SvKVVCoZbrO+VQ7taFRG+h3Q/XmY0jFYm3hsRBy/AEO4I/oi19TpH1VRkvymrCary/ls&#10;QlZkOqlm+XySF9VNdZmTitytfkaCBak7ybnQ91KLo+oK8rKuHvQ/6iXpDg0NrqblNOX+jL1/WZK9&#10;DDCESvYNnp8qQevY1TeaQ9q0DlSqcZ89p5+qDDU4/qeqJA3Eto/yWRv+BBJwBpoE7YTnAjadcd8x&#10;GmD0Guy/bakTGKl3GmRUFYTEWU0Gmc5KMNy5Z33uoZoBVIMDRuP2NozzvbVObjq4qUiF0eYapNfK&#10;JIwoy5HVQbAwXimDw1MQ5/fcTlG/H6zlLwAAAP//AwBQSwMEFAAGAAgAAAAhAId4bknfAAAACwEA&#10;AA8AAABkcnMvZG93bnJldi54bWxMj8FOwzAMhu9IvENkJG4spWxrV5pODIkjEhs7bLe0MW21xilN&#10;thWeHo8LHP351+/P+XK0nTjh4FtHCu4nEQikypmWagXb95e7FIQPmozuHKGCL/SwLK6vcp0Zd6Y1&#10;njahFlxCPtMKmhD6TEpfNWi1n7geiXcfbrA68DjU0gz6zOW2k3EUzaXVLfGFRvf43GB12BytgtUi&#10;XX2+Ten1e13ucb8rD7N4iJS6vRmfHkEEHMNfGC76rA4FO5XuSMaLTkGSPHCSeZzMYhCcSKdMyl8y&#10;X4Ascvn/h+IHAAD//wMAUEsBAi0AFAAGAAgAAAAhALaDOJL+AAAA4QEAABMAAAAAAAAAAAAAAAAA&#10;AAAAAFtDb250ZW50X1R5cGVzXS54bWxQSwECLQAUAAYACAAAACEAOP0h/9YAAACUAQAACwAAAAAA&#10;AAAAAAAAAAAvAQAAX3JlbHMvLnJlbHNQSwECLQAUAAYACAAAACEALVIcC3MCAAD4BAAADgAAAAAA&#10;AAAAAAAAAAAuAgAAZHJzL2Uyb0RvYy54bWxQSwECLQAUAAYACAAAACEAh3huSd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B23469" w:rsidRDefault="00E11944">
      <w:pPr>
        <w:spacing w:before="52" w:line="312" w:lineRule="auto"/>
        <w:ind w:left="602" w:right="775"/>
        <w:jc w:val="both"/>
        <w:rPr>
          <w:sz w:val="24"/>
        </w:rPr>
      </w:pPr>
      <w:r>
        <w:rPr>
          <w:i/>
          <w:sz w:val="24"/>
        </w:rPr>
        <w:t>territorio o per singoli istituti, alle disposizioni di cui al comma 1 esclusivamente in zona rossa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 arancione e in circostanze di eccezionale e straordinaria necessità dovuta all’insorgenza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focolai o al rischio estremamente elevato di diffusione del virus SARS-CoV-2 o di sue varianti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popolazione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scolastica</w:t>
      </w:r>
      <w:r>
        <w:rPr>
          <w:sz w:val="24"/>
        </w:rPr>
        <w:t>…</w:t>
      </w:r>
    </w:p>
    <w:p w:rsidR="00B23469" w:rsidRDefault="00E11944">
      <w:pPr>
        <w:spacing w:line="312" w:lineRule="auto"/>
        <w:ind w:left="602" w:right="773"/>
        <w:jc w:val="both"/>
        <w:rPr>
          <w:i/>
          <w:sz w:val="24"/>
        </w:rPr>
      </w:pPr>
      <w:r>
        <w:rPr>
          <w:i/>
          <w:spacing w:val="-1"/>
          <w:sz w:val="24"/>
        </w:rPr>
        <w:t>Laddove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siano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adottati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predetti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provvedimenti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deroga,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sempre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garantita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possibilità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di svolgere attività in presenza qualora sia necessario l’uso di laboratori o per mantenere 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educativa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realizzi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l’effettiva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inclusione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scolastica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alunni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disabilità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bisogni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educativi speciali.”</w:t>
      </w:r>
    </w:p>
    <w:p w:rsidR="00B23469" w:rsidRDefault="00B23469">
      <w:pPr>
        <w:pStyle w:val="Corpotesto"/>
        <w:spacing w:before="2"/>
        <w:rPr>
          <w:i/>
          <w:sz w:val="31"/>
        </w:rPr>
      </w:pPr>
    </w:p>
    <w:p w:rsidR="00B23469" w:rsidRDefault="00E11944">
      <w:pPr>
        <w:pStyle w:val="Titolo1"/>
        <w:ind w:left="241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stabilisce</w:t>
      </w:r>
      <w:r>
        <w:rPr>
          <w:spacing w:val="-3"/>
        </w:rPr>
        <w:t xml:space="preserve"> </w:t>
      </w:r>
      <w:r>
        <w:t>che:</w:t>
      </w:r>
    </w:p>
    <w:p w:rsidR="00B23469" w:rsidRDefault="00B23469">
      <w:pPr>
        <w:pStyle w:val="Corpotesto"/>
        <w:spacing w:before="3"/>
        <w:rPr>
          <w:b/>
          <w:sz w:val="31"/>
        </w:rPr>
      </w:pPr>
    </w:p>
    <w:p w:rsidR="00B23469" w:rsidRDefault="00E11944">
      <w:pPr>
        <w:pStyle w:val="Paragrafoelenco"/>
        <w:numPr>
          <w:ilvl w:val="0"/>
          <w:numId w:val="4"/>
        </w:numPr>
        <w:tabs>
          <w:tab w:val="left" w:pos="461"/>
        </w:tabs>
        <w:spacing w:line="312" w:lineRule="auto"/>
        <w:ind w:right="775" w:firstLine="141"/>
        <w:rPr>
          <w:sz w:val="24"/>
        </w:rPr>
      </w:pPr>
      <w:r>
        <w:rPr>
          <w:sz w:val="24"/>
        </w:rPr>
        <w:t>L’I.I.S. “A. Cecchi” dà attuazione alle indicazioni di cui al presente protocollo di rientro , 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9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vigente;</w:t>
      </w:r>
    </w:p>
    <w:p w:rsidR="00B23469" w:rsidRDefault="00E11944">
      <w:pPr>
        <w:pStyle w:val="Paragrafoelenco"/>
        <w:numPr>
          <w:ilvl w:val="0"/>
          <w:numId w:val="4"/>
        </w:numPr>
        <w:tabs>
          <w:tab w:val="left" w:pos="461"/>
        </w:tabs>
        <w:spacing w:line="312" w:lineRule="auto"/>
        <w:ind w:right="775" w:firstLine="141"/>
        <w:rPr>
          <w:sz w:val="24"/>
        </w:rPr>
      </w:pPr>
      <w:r>
        <w:rPr>
          <w:sz w:val="24"/>
        </w:rPr>
        <w:t>il Dirigente Scolastico, per prevenire la diffusione del Virus, informa, attraverso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apposita comunicazione rivolta a tutto il personale, agli studenti e alle famiglie deglialunni, sulle</w:t>
      </w:r>
      <w:r>
        <w:rPr>
          <w:spacing w:val="1"/>
          <w:sz w:val="24"/>
        </w:rPr>
        <w:t xml:space="preserve"> </w:t>
      </w:r>
      <w:r>
        <w:rPr>
          <w:sz w:val="24"/>
        </w:rPr>
        <w:t>regole</w:t>
      </w:r>
      <w:r>
        <w:rPr>
          <w:spacing w:val="-3"/>
          <w:sz w:val="24"/>
        </w:rPr>
        <w:t xml:space="preserve"> </w:t>
      </w:r>
      <w:r>
        <w:rPr>
          <w:sz w:val="24"/>
        </w:rPr>
        <w:t>fondamentali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igiene che</w:t>
      </w:r>
      <w:r>
        <w:rPr>
          <w:spacing w:val="-2"/>
          <w:sz w:val="24"/>
        </w:rPr>
        <w:t xml:space="preserve"> </w:t>
      </w:r>
      <w:r>
        <w:rPr>
          <w:sz w:val="24"/>
        </w:rPr>
        <w:t>devono essere</w:t>
      </w:r>
      <w:r>
        <w:rPr>
          <w:spacing w:val="-2"/>
          <w:sz w:val="24"/>
        </w:rPr>
        <w:t xml:space="preserve"> </w:t>
      </w:r>
      <w:r>
        <w:rPr>
          <w:sz w:val="24"/>
        </w:rPr>
        <w:t>adottate in tutti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ambienti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7"/>
          <w:sz w:val="24"/>
        </w:rPr>
        <w:t xml:space="preserve"> </w:t>
      </w:r>
      <w:r>
        <w:rPr>
          <w:sz w:val="24"/>
        </w:rPr>
        <w:t>scuola;</w:t>
      </w:r>
    </w:p>
    <w:p w:rsidR="00B23469" w:rsidRDefault="00E11944">
      <w:pPr>
        <w:pStyle w:val="Paragrafoelenco"/>
        <w:numPr>
          <w:ilvl w:val="0"/>
          <w:numId w:val="4"/>
        </w:numPr>
        <w:tabs>
          <w:tab w:val="left" w:pos="461"/>
        </w:tabs>
        <w:spacing w:before="4"/>
        <w:ind w:right="775" w:firstLine="141"/>
        <w:rPr>
          <w:sz w:val="24"/>
        </w:rPr>
      </w:pPr>
      <w:r>
        <w:rPr>
          <w:sz w:val="24"/>
        </w:rPr>
        <w:t>come lo scorso anno, anche quest’anno è prevista la formazione e l’aggiornamento in 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COVID,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personale</w:t>
      </w:r>
      <w:r>
        <w:rPr>
          <w:spacing w:val="2"/>
          <w:sz w:val="24"/>
        </w:rPr>
        <w:t xml:space="preserve"> </w:t>
      </w:r>
      <w:r>
        <w:rPr>
          <w:sz w:val="24"/>
        </w:rPr>
        <w:t>scolastico;</w:t>
      </w:r>
    </w:p>
    <w:p w:rsidR="00B23469" w:rsidRDefault="00E11944">
      <w:pPr>
        <w:pStyle w:val="Paragrafoelenco"/>
        <w:numPr>
          <w:ilvl w:val="0"/>
          <w:numId w:val="4"/>
        </w:numPr>
        <w:tabs>
          <w:tab w:val="left" w:pos="461"/>
        </w:tabs>
        <w:spacing w:before="84" w:line="312" w:lineRule="auto"/>
        <w:ind w:right="775" w:firstLine="141"/>
        <w:rPr>
          <w:sz w:val="24"/>
        </w:rPr>
      </w:pPr>
      <w:r>
        <w:rPr>
          <w:sz w:val="24"/>
        </w:rPr>
        <w:t>L’I.I.S. “A. Cecchi” ha provveduto già lo scorso anno ad integrare ed aggiornare il patto di</w:t>
      </w:r>
      <w:r>
        <w:rPr>
          <w:spacing w:val="1"/>
          <w:sz w:val="24"/>
        </w:rPr>
        <w:t xml:space="preserve"> </w:t>
      </w:r>
      <w:r>
        <w:rPr>
          <w:sz w:val="24"/>
        </w:rPr>
        <w:t>corresponsabilità educativa per la collaborazione attiva tra Scuola e Famiglia, rafforzatasi con</w:t>
      </w:r>
      <w:r>
        <w:rPr>
          <w:spacing w:val="1"/>
          <w:sz w:val="24"/>
        </w:rPr>
        <w:t xml:space="preserve"> </w:t>
      </w:r>
      <w:r>
        <w:rPr>
          <w:sz w:val="24"/>
        </w:rPr>
        <w:t>l’esperienza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didattica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distanza;</w:t>
      </w:r>
    </w:p>
    <w:p w:rsidR="00B23469" w:rsidRDefault="00E11944">
      <w:pPr>
        <w:pStyle w:val="Paragrafoelenco"/>
        <w:numPr>
          <w:ilvl w:val="0"/>
          <w:numId w:val="4"/>
        </w:numPr>
        <w:tabs>
          <w:tab w:val="left" w:pos="461"/>
        </w:tabs>
        <w:spacing w:before="2" w:line="312" w:lineRule="auto"/>
        <w:ind w:right="775" w:firstLine="141"/>
        <w:rPr>
          <w:sz w:val="24"/>
        </w:rPr>
      </w:pPr>
      <w:r>
        <w:rPr>
          <w:sz w:val="24"/>
        </w:rPr>
        <w:t>ciascun</w:t>
      </w:r>
      <w:r>
        <w:rPr>
          <w:spacing w:val="-6"/>
          <w:sz w:val="24"/>
        </w:rPr>
        <w:t xml:space="preserve"> </w:t>
      </w:r>
      <w:r>
        <w:rPr>
          <w:sz w:val="24"/>
        </w:rPr>
        <w:t>lavoratore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tenuto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informare</w:t>
      </w:r>
      <w:r>
        <w:rPr>
          <w:spacing w:val="-10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Dirigente</w:t>
      </w:r>
      <w:r>
        <w:rPr>
          <w:spacing w:val="-7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>il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Referente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 xml:space="preserve">Covid d’Istituto Prof.ssa Chiara Fiorucci </w:t>
      </w:r>
      <w:r>
        <w:rPr>
          <w:sz w:val="24"/>
        </w:rPr>
        <w:t>di eventuali contatti stretti con persone positive, 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sintomo</w:t>
      </w:r>
      <w:r>
        <w:rPr>
          <w:spacing w:val="1"/>
          <w:sz w:val="24"/>
        </w:rPr>
        <w:t xml:space="preserve"> </w:t>
      </w:r>
      <w:r>
        <w:rPr>
          <w:sz w:val="24"/>
        </w:rPr>
        <w:t>influenzale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1"/>
          <w:sz w:val="24"/>
        </w:rPr>
        <w:t xml:space="preserve"> </w:t>
      </w:r>
      <w:r>
        <w:rPr>
          <w:sz w:val="24"/>
        </w:rPr>
        <w:t>lavorativa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sintomi</w:t>
      </w:r>
      <w:r>
        <w:rPr>
          <w:spacing w:val="-2"/>
          <w:sz w:val="24"/>
        </w:rPr>
        <w:t xml:space="preserve"> </w:t>
      </w:r>
      <w:r>
        <w:rPr>
          <w:sz w:val="24"/>
        </w:rPr>
        <w:t>negli</w:t>
      </w:r>
      <w:r>
        <w:rPr>
          <w:spacing w:val="3"/>
          <w:sz w:val="24"/>
        </w:rPr>
        <w:t xml:space="preserve"> </w:t>
      </w:r>
      <w:r>
        <w:rPr>
          <w:sz w:val="24"/>
        </w:rPr>
        <w:t>studenti</w:t>
      </w:r>
      <w:r>
        <w:rPr>
          <w:spacing w:val="-2"/>
          <w:sz w:val="24"/>
        </w:rPr>
        <w:t xml:space="preserve"> </w:t>
      </w:r>
      <w:r>
        <w:rPr>
          <w:sz w:val="24"/>
        </w:rPr>
        <w:t>presenti</w:t>
      </w:r>
      <w:r>
        <w:rPr>
          <w:spacing w:val="-1"/>
          <w:sz w:val="24"/>
        </w:rPr>
        <w:t xml:space="preserve"> </w:t>
      </w:r>
      <w:r>
        <w:rPr>
          <w:sz w:val="24"/>
        </w:rPr>
        <w:t>all’interno dell’istituto;</w:t>
      </w:r>
    </w:p>
    <w:p w:rsidR="00B23469" w:rsidRDefault="00E11944">
      <w:pPr>
        <w:pStyle w:val="Corpotesto"/>
        <w:spacing w:before="3" w:line="312" w:lineRule="auto"/>
        <w:ind w:left="241" w:right="775" w:firstLine="110"/>
        <w:jc w:val="both"/>
      </w:pPr>
      <w:r>
        <w:t xml:space="preserve">il personale scolastico </w:t>
      </w:r>
      <w:r>
        <w:rPr>
          <w:u w:val="single"/>
        </w:rPr>
        <w:t>rispetta le prescrizioni previste dalla normativa vigente in materia di</w:t>
      </w:r>
      <w:r>
        <w:rPr>
          <w:spacing w:val="1"/>
        </w:rPr>
        <w:t xml:space="preserve"> </w:t>
      </w:r>
      <w:r>
        <w:rPr>
          <w:u w:val="single"/>
        </w:rPr>
        <w:t>prevenzione e contrasto della diffusione del Covid – 19</w:t>
      </w:r>
      <w:r>
        <w:t>. Il rispetto di tali prescrizioni, ivi inclusi le</w:t>
      </w:r>
      <w:r>
        <w:rPr>
          <w:spacing w:val="1"/>
        </w:rPr>
        <w:t xml:space="preserve"> </w:t>
      </w:r>
      <w:r>
        <w:t>linee guida e i protocolli di cui al comma 3 dell'art. 1 del decreto-legge n. 111/2021, nonché i</w:t>
      </w:r>
      <w:r>
        <w:rPr>
          <w:spacing w:val="1"/>
        </w:rPr>
        <w:t xml:space="preserve"> </w:t>
      </w:r>
      <w:r>
        <w:t>protocolli richiamati dall’art. 29 bis del decreto legge n. 23 del 2020, rende adempiuti gli obblighi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10"/>
        </w:rPr>
        <w:t xml:space="preserve"> </w:t>
      </w:r>
      <w:r>
        <w:rPr>
          <w:spacing w:val="-1"/>
        </w:rPr>
        <w:t>all'art.</w:t>
      </w:r>
      <w:r>
        <w:rPr>
          <w:spacing w:val="-11"/>
        </w:rPr>
        <w:t xml:space="preserve"> </w:t>
      </w:r>
      <w:r>
        <w:rPr>
          <w:spacing w:val="-1"/>
        </w:rPr>
        <w:t>2087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codice</w:t>
      </w:r>
      <w:r>
        <w:rPr>
          <w:spacing w:val="-7"/>
        </w:rPr>
        <w:t xml:space="preserve"> </w:t>
      </w:r>
      <w:r>
        <w:rPr>
          <w:spacing w:val="-1"/>
        </w:rPr>
        <w:t>civile.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conseguenza,</w:t>
      </w:r>
      <w:r>
        <w:rPr>
          <w:spacing w:val="-10"/>
        </w:rPr>
        <w:t xml:space="preserve"> </w:t>
      </w:r>
      <w:r>
        <w:t>l’applicazione</w:t>
      </w:r>
      <w:r>
        <w:rPr>
          <w:spacing w:val="-11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istituzioni</w:t>
      </w:r>
      <w:r>
        <w:rPr>
          <w:spacing w:val="-10"/>
        </w:rPr>
        <w:t xml:space="preserve"> </w:t>
      </w:r>
      <w:r>
        <w:t>scolastiche</w:t>
      </w:r>
      <w:r>
        <w:rPr>
          <w:spacing w:val="-8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prescrizioni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protocollo,</w:t>
      </w:r>
      <w:r>
        <w:rPr>
          <w:spacing w:val="1"/>
        </w:rPr>
        <w:t xml:space="preserve"> </w:t>
      </w:r>
      <w:r>
        <w:t>condiviso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sindacali,</w:t>
      </w:r>
      <w:r>
        <w:rPr>
          <w:spacing w:val="1"/>
        </w:rPr>
        <w:t xml:space="preserve"> </w:t>
      </w:r>
      <w:r>
        <w:rPr>
          <w:spacing w:val="-1"/>
        </w:rPr>
        <w:t>determina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tutto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personale</w:t>
      </w:r>
      <w:r>
        <w:rPr>
          <w:spacing w:val="-6"/>
        </w:rPr>
        <w:t xml:space="preserve"> </w:t>
      </w:r>
      <w:r>
        <w:rPr>
          <w:spacing w:val="-1"/>
        </w:rPr>
        <w:t>scolastico,</w:t>
      </w:r>
      <w:r>
        <w:rPr>
          <w:spacing w:val="-8"/>
        </w:rPr>
        <w:t xml:space="preserve"> </w:t>
      </w:r>
      <w:r>
        <w:rPr>
          <w:spacing w:val="-1"/>
        </w:rPr>
        <w:t>chiamato</w:t>
      </w:r>
      <w:r>
        <w:rPr>
          <w:spacing w:val="-7"/>
        </w:rPr>
        <w:t xml:space="preserve"> </w:t>
      </w:r>
      <w:r>
        <w:t>all’attuazione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misure</w:t>
      </w:r>
      <w:r>
        <w:rPr>
          <w:spacing w:val="-8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prevenzione</w:t>
      </w:r>
    </w:p>
    <w:p w:rsidR="00B23469" w:rsidRDefault="00B23469">
      <w:pPr>
        <w:spacing w:line="312" w:lineRule="auto"/>
        <w:jc w:val="both"/>
        <w:sectPr w:rsidR="00B23469">
          <w:pgSz w:w="11910" w:h="16840"/>
          <w:pgMar w:top="2900" w:right="460" w:bottom="280" w:left="980" w:header="982" w:footer="0" w:gutter="0"/>
          <w:cols w:space="720"/>
        </w:sectPr>
      </w:pPr>
    </w:p>
    <w:p w:rsidR="00B23469" w:rsidRDefault="00B23469">
      <w:pPr>
        <w:pStyle w:val="Corpotesto"/>
        <w:spacing w:before="11"/>
        <w:rPr>
          <w:sz w:val="17"/>
        </w:rPr>
      </w:pPr>
    </w:p>
    <w:p w:rsidR="00B23469" w:rsidRDefault="00E11944">
      <w:pPr>
        <w:pStyle w:val="Corpotesto"/>
        <w:spacing w:before="52" w:line="312" w:lineRule="auto"/>
        <w:ind w:left="241" w:right="774"/>
        <w:jc w:val="both"/>
      </w:pPr>
      <w:r>
        <w:t>e sicurezza Covid-19, il regime probatorio di imputazione della responsabilità di cui all’art. 29-bis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decreto-legge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23/2020, così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 vigente;</w:t>
      </w:r>
    </w:p>
    <w:p w:rsidR="0053184C" w:rsidRDefault="0053184C">
      <w:pPr>
        <w:pStyle w:val="Corpotesto"/>
        <w:spacing w:before="52" w:line="312" w:lineRule="auto"/>
        <w:ind w:left="241" w:right="774"/>
        <w:jc w:val="both"/>
      </w:pPr>
      <w:r>
        <w:t xml:space="preserve">-Per il controllo </w:t>
      </w:r>
      <w:r w:rsidRPr="0053184C">
        <w:rPr>
          <w:b/>
          <w:u w:val="single"/>
        </w:rPr>
        <w:t>del Green-Pass</w:t>
      </w:r>
      <w:r>
        <w:t>, l’</w:t>
      </w:r>
      <w:r w:rsidR="00FA3D71">
        <w:t>Istituto</w:t>
      </w:r>
      <w:r>
        <w:t>, attenendosi alla normativa vigente, attiverà le procedure di controllo anche attraverso l’utilizzo di sistemi in formatici ed individuazione di Personale deputato all’incarico attraverso specifica nomina.</w:t>
      </w:r>
    </w:p>
    <w:p w:rsidR="00B23469" w:rsidRDefault="00E11944">
      <w:pPr>
        <w:pStyle w:val="Paragrafoelenco"/>
        <w:numPr>
          <w:ilvl w:val="0"/>
          <w:numId w:val="4"/>
        </w:numPr>
        <w:tabs>
          <w:tab w:val="left" w:pos="461"/>
        </w:tabs>
        <w:spacing w:before="90" w:line="312" w:lineRule="auto"/>
        <w:ind w:right="775" w:firstLine="141"/>
        <w:rPr>
          <w:sz w:val="24"/>
        </w:rPr>
      </w:pPr>
      <w:r>
        <w:rPr>
          <w:sz w:val="24"/>
        </w:rPr>
        <w:t>il Dirigente Scolastico, con il presente protocollo ed utilizzando gli strumenti digitali disponibili,</w:t>
      </w:r>
      <w:r>
        <w:rPr>
          <w:spacing w:val="-52"/>
          <w:sz w:val="24"/>
        </w:rPr>
        <w:t xml:space="preserve"> </w:t>
      </w:r>
      <w:r>
        <w:rPr>
          <w:sz w:val="24"/>
        </w:rPr>
        <w:t>dà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 a</w:t>
      </w:r>
      <w:r>
        <w:rPr>
          <w:spacing w:val="1"/>
          <w:sz w:val="24"/>
        </w:rPr>
        <w:t xml:space="preserve"> </w:t>
      </w:r>
      <w:r>
        <w:rPr>
          <w:sz w:val="24"/>
        </w:rPr>
        <w:t>chiunque</w:t>
      </w:r>
      <w:r>
        <w:rPr>
          <w:spacing w:val="1"/>
          <w:sz w:val="24"/>
        </w:rPr>
        <w:t xml:space="preserve"> </w:t>
      </w:r>
      <w:r>
        <w:rPr>
          <w:sz w:val="24"/>
        </w:rPr>
        <w:t>entri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locali</w:t>
      </w:r>
      <w:r>
        <w:rPr>
          <w:spacing w:val="1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le disposizioni delle Autorità,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particolare:</w:t>
      </w:r>
    </w:p>
    <w:p w:rsidR="00B23469" w:rsidRDefault="00E11944">
      <w:pPr>
        <w:pStyle w:val="Titolo1"/>
        <w:numPr>
          <w:ilvl w:val="0"/>
          <w:numId w:val="4"/>
        </w:numPr>
        <w:tabs>
          <w:tab w:val="left" w:pos="461"/>
        </w:tabs>
        <w:spacing w:before="2"/>
        <w:ind w:right="774" w:firstLine="141"/>
      </w:pPr>
      <w:r>
        <w:t>l’obbligo di rimanere al proprio domicilio in presenza di temperatura oltre i 37.5° o altri</w:t>
      </w:r>
      <w:r>
        <w:rPr>
          <w:spacing w:val="1"/>
        </w:rPr>
        <w:t xml:space="preserve"> </w:t>
      </w:r>
      <w:r>
        <w:t>sintomi</w:t>
      </w:r>
    </w:p>
    <w:p w:rsidR="00B23469" w:rsidRDefault="00E11944">
      <w:pPr>
        <w:spacing w:before="87"/>
        <w:ind w:left="241"/>
        <w:jc w:val="both"/>
        <w:rPr>
          <w:b/>
          <w:sz w:val="24"/>
        </w:rPr>
      </w:pPr>
      <w:r>
        <w:rPr>
          <w:b/>
          <w:spacing w:val="-1"/>
          <w:sz w:val="24"/>
        </w:rPr>
        <w:t>simil-influenzali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di chiamare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il proprio medico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famiglia 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l’autorità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sanitaria;</w:t>
      </w:r>
    </w:p>
    <w:p w:rsidR="00B23469" w:rsidRDefault="00E11944">
      <w:pPr>
        <w:pStyle w:val="Titolo1"/>
        <w:numPr>
          <w:ilvl w:val="0"/>
          <w:numId w:val="4"/>
        </w:numPr>
        <w:tabs>
          <w:tab w:val="left" w:pos="574"/>
        </w:tabs>
        <w:spacing w:before="139" w:line="312" w:lineRule="auto"/>
        <w:ind w:right="774" w:firstLine="141"/>
        <w:rPr>
          <w:b w:val="0"/>
        </w:rPr>
      </w:pPr>
      <w:r>
        <w:t>il</w:t>
      </w:r>
      <w:r>
        <w:rPr>
          <w:spacing w:val="-11"/>
        </w:rPr>
        <w:t xml:space="preserve"> </w:t>
      </w:r>
      <w:r>
        <w:t>divieto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fare</w:t>
      </w:r>
      <w:r>
        <w:rPr>
          <w:spacing w:val="-12"/>
        </w:rPr>
        <w:t xml:space="preserve"> </w:t>
      </w:r>
      <w:r>
        <w:t>ingresso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permanere</w:t>
      </w:r>
      <w:r>
        <w:rPr>
          <w:spacing w:val="-13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locali</w:t>
      </w:r>
      <w:r>
        <w:rPr>
          <w:spacing w:val="-10"/>
        </w:rPr>
        <w:t xml:space="preserve"> </w:t>
      </w:r>
      <w:r>
        <w:t>scolastici</w:t>
      </w:r>
      <w:r>
        <w:rPr>
          <w:spacing w:val="-13"/>
        </w:rPr>
        <w:t xml:space="preserve"> </w:t>
      </w:r>
      <w:r>
        <w:t>laddove,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successivamente</w:t>
      </w:r>
      <w:r>
        <w:rPr>
          <w:spacing w:val="-52"/>
        </w:rPr>
        <w:t xml:space="preserve"> </w:t>
      </w:r>
      <w:r>
        <w:t>all’ingresso,</w:t>
      </w:r>
      <w:r>
        <w:rPr>
          <w:spacing w:val="1"/>
        </w:rPr>
        <w:t xml:space="preserve"> </w:t>
      </w:r>
      <w:r>
        <w:t>sussistano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pericolo</w:t>
      </w:r>
      <w:r>
        <w:rPr>
          <w:spacing w:val="1"/>
        </w:rPr>
        <w:t xml:space="preserve"> </w:t>
      </w:r>
      <w:r>
        <w:t>(soggetti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sintomatologia</w:t>
      </w:r>
      <w:r>
        <w:rPr>
          <w:spacing w:val="1"/>
        </w:rPr>
        <w:t xml:space="preserve"> </w:t>
      </w:r>
      <w:r>
        <w:t>respiratoria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temperatura corporea superiore a 37,5°; provenienza da zone a rischio o contatto con persone</w:t>
      </w:r>
      <w:r>
        <w:rPr>
          <w:spacing w:val="1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precedenti,</w:t>
      </w:r>
      <w:r>
        <w:rPr>
          <w:spacing w:val="-2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stabilite</w:t>
      </w:r>
      <w:r>
        <w:rPr>
          <w:spacing w:val="-6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Autorità</w:t>
      </w:r>
      <w:r>
        <w:rPr>
          <w:spacing w:val="-3"/>
        </w:rPr>
        <w:t xml:space="preserve"> </w:t>
      </w:r>
      <w:r>
        <w:t>sanitarie</w:t>
      </w:r>
      <w:r>
        <w:rPr>
          <w:spacing w:val="-9"/>
        </w:rPr>
        <w:t xml:space="preserve"> </w:t>
      </w:r>
      <w:r>
        <w:t>competenti</w:t>
      </w:r>
      <w:r>
        <w:rPr>
          <w:b w:val="0"/>
        </w:rPr>
        <w:t>;</w:t>
      </w:r>
    </w:p>
    <w:p w:rsidR="00B23469" w:rsidRDefault="00E11944">
      <w:pPr>
        <w:pStyle w:val="Paragrafoelenco"/>
        <w:numPr>
          <w:ilvl w:val="0"/>
          <w:numId w:val="4"/>
        </w:numPr>
        <w:tabs>
          <w:tab w:val="left" w:pos="461"/>
        </w:tabs>
        <w:spacing w:before="51"/>
        <w:ind w:left="460" w:hanging="143"/>
        <w:rPr>
          <w:b/>
          <w:sz w:val="24"/>
        </w:rPr>
      </w:pPr>
      <w:r>
        <w:rPr>
          <w:b/>
          <w:sz w:val="24"/>
        </w:rPr>
        <w:t>l’obbligo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rispettare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disposizioni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Autorità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scolastico;</w:t>
      </w:r>
    </w:p>
    <w:p w:rsidR="00B23469" w:rsidRDefault="00B23469">
      <w:pPr>
        <w:pStyle w:val="Corpotesto"/>
        <w:rPr>
          <w:b/>
        </w:rPr>
      </w:pPr>
    </w:p>
    <w:p w:rsidR="00B23469" w:rsidRDefault="00B23469">
      <w:pPr>
        <w:pStyle w:val="Corpotesto"/>
        <w:spacing w:before="2"/>
        <w:rPr>
          <w:b/>
        </w:rPr>
      </w:pPr>
    </w:p>
    <w:p w:rsidR="00B23469" w:rsidRDefault="00E11944">
      <w:pPr>
        <w:pStyle w:val="Titolo1"/>
        <w:numPr>
          <w:ilvl w:val="1"/>
          <w:numId w:val="4"/>
        </w:numPr>
        <w:tabs>
          <w:tab w:val="left" w:pos="1377"/>
          <w:tab w:val="left" w:pos="1378"/>
        </w:tabs>
        <w:spacing w:line="292" w:lineRule="exact"/>
        <w:ind w:hanging="851"/>
        <w:jc w:val="both"/>
      </w:pPr>
      <w:r>
        <w:t>DISPOSIZIONI</w:t>
      </w:r>
      <w:r>
        <w:rPr>
          <w:spacing w:val="-8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MODALITA’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INGRESSO/USCITA</w:t>
      </w:r>
    </w:p>
    <w:p w:rsidR="00B23469" w:rsidRDefault="00E11944">
      <w:pPr>
        <w:pStyle w:val="Corpotesto"/>
        <w:spacing w:line="312" w:lineRule="auto"/>
        <w:ind w:left="573" w:right="775"/>
        <w:jc w:val="both"/>
      </w:pPr>
      <w:r>
        <w:t>L’I.I.S. “A, Cecchi, con opportuna segnaletica e con una campagna di sensibilizzazione ed</w:t>
      </w:r>
      <w:r>
        <w:rPr>
          <w:spacing w:val="1"/>
        </w:rPr>
        <w:t xml:space="preserve"> </w:t>
      </w:r>
      <w:r>
        <w:t>informazione,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evitare</w:t>
      </w:r>
      <w:r>
        <w:rPr>
          <w:spacing w:val="1"/>
        </w:rPr>
        <w:t xml:space="preserve"> </w:t>
      </w:r>
      <w:r>
        <w:t>assembramenti.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file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l’entrata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l’uscita</w:t>
      </w:r>
      <w:r>
        <w:rPr>
          <w:spacing w:val="-9"/>
        </w:rPr>
        <w:t xml:space="preserve"> </w:t>
      </w:r>
      <w:r>
        <w:t>dall’edificio</w:t>
      </w:r>
      <w:r>
        <w:rPr>
          <w:spacing w:val="-11"/>
        </w:rPr>
        <w:t xml:space="preserve"> </w:t>
      </w:r>
      <w:r>
        <w:t>scolastico,</w:t>
      </w:r>
      <w:r>
        <w:rPr>
          <w:spacing w:val="-8"/>
        </w:rPr>
        <w:t xml:space="preserve"> </w:t>
      </w:r>
      <w:r>
        <w:t>occorre</w:t>
      </w:r>
      <w:r>
        <w:rPr>
          <w:spacing w:val="-11"/>
        </w:rPr>
        <w:t xml:space="preserve"> </w:t>
      </w:r>
      <w:r>
        <w:t>garantire</w:t>
      </w:r>
      <w:r>
        <w:rPr>
          <w:spacing w:val="-52"/>
        </w:rPr>
        <w:t xml:space="preserve"> </w:t>
      </w:r>
      <w:r>
        <w:t>l’osservanza delle norme sul distanziamento sociale, si richiama</w:t>
      </w:r>
      <w:r>
        <w:rPr>
          <w:spacing w:val="1"/>
        </w:rPr>
        <w:t xml:space="preserve"> </w:t>
      </w:r>
      <w:r>
        <w:t>a tal scopo l’attenzione e la</w:t>
      </w:r>
      <w:r>
        <w:rPr>
          <w:spacing w:val="1"/>
        </w:rPr>
        <w:t xml:space="preserve"> </w:t>
      </w:r>
      <w:r>
        <w:t>sorveglianza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e dei</w:t>
      </w:r>
      <w:r>
        <w:rPr>
          <w:spacing w:val="-2"/>
        </w:rPr>
        <w:t xml:space="preserve"> </w:t>
      </w:r>
      <w:r>
        <w:t>collaboratori scolastici.</w:t>
      </w:r>
    </w:p>
    <w:p w:rsidR="00B23469" w:rsidRDefault="00E11944">
      <w:pPr>
        <w:pStyle w:val="Corpotesto"/>
        <w:spacing w:line="312" w:lineRule="auto"/>
        <w:ind w:left="573" w:right="774"/>
        <w:jc w:val="both"/>
      </w:pPr>
      <w:r>
        <w:t>La scuola disciplina le modalità che regolano tali momenti anche con l’eventuale previsione,</w:t>
      </w:r>
      <w:r>
        <w:rPr>
          <w:spacing w:val="1"/>
        </w:rPr>
        <w:t xml:space="preserve"> </w:t>
      </w:r>
      <w:r>
        <w:t>ove lo si ritenga opportuno, di ingressi ed uscite ad orari scaglionati, anche utilizzando i</w:t>
      </w:r>
      <w:r>
        <w:rPr>
          <w:spacing w:val="1"/>
        </w:rPr>
        <w:t xml:space="preserve"> </w:t>
      </w:r>
      <w:r>
        <w:t>numerosi accessi ai diversi plessi. Il rientro a scuola del personale e degli studenti già risultati</w:t>
      </w:r>
      <w:r>
        <w:rPr>
          <w:spacing w:val="1"/>
        </w:rPr>
        <w:t xml:space="preserve"> </w:t>
      </w:r>
      <w:r>
        <w:t>positivi all’infezione da COVID-19, certificato dall’autorità sanitaria, deve essere preceduto da</w:t>
      </w:r>
      <w:r>
        <w:rPr>
          <w:spacing w:val="-52"/>
        </w:rPr>
        <w:t xml:space="preserve"> </w:t>
      </w:r>
      <w:r>
        <w:rPr>
          <w:spacing w:val="-1"/>
        </w:rPr>
        <w:t>una preventiva comunicazione avente ad</w:t>
      </w:r>
      <w:r>
        <w:t xml:space="preserve"> oggetto</w:t>
      </w:r>
      <w:r>
        <w:rPr>
          <w:spacing w:val="1"/>
        </w:rPr>
        <w:t xml:space="preserve"> </w:t>
      </w:r>
      <w:r>
        <w:t>la certificazione medica</w:t>
      </w:r>
      <w:r>
        <w:rPr>
          <w:spacing w:val="1"/>
        </w:rPr>
        <w:t xml:space="preserve"> </w:t>
      </w:r>
      <w:r>
        <w:t>da cui risulti la</w:t>
      </w:r>
      <w:r>
        <w:rPr>
          <w:spacing w:val="1"/>
        </w:rPr>
        <w:t xml:space="preserve"> </w:t>
      </w:r>
      <w:r>
        <w:t>“avvenuta</w:t>
      </w:r>
      <w:r>
        <w:rPr>
          <w:spacing w:val="1"/>
        </w:rPr>
        <w:t xml:space="preserve"> </w:t>
      </w:r>
      <w:r>
        <w:t>negativizzazione”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tampone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2"/>
        </w:rPr>
        <w:t xml:space="preserve"> </w:t>
      </w:r>
      <w:r>
        <w:t>territoriale</w:t>
      </w:r>
      <w:r>
        <w:rPr>
          <w:spacing w:val="-1"/>
        </w:rPr>
        <w:t xml:space="preserve"> </w:t>
      </w:r>
      <w:r>
        <w:t>di competenza.</w:t>
      </w:r>
    </w:p>
    <w:p w:rsidR="00B23469" w:rsidRDefault="00E11944">
      <w:pPr>
        <w:pStyle w:val="Corpotesto"/>
        <w:spacing w:before="102" w:line="312" w:lineRule="auto"/>
        <w:ind w:left="602" w:right="773"/>
        <w:jc w:val="both"/>
      </w:pPr>
      <w:r>
        <w:t>Viene ridotto l’accesso ai visitatori, i quali, comunque, dovranno sottostare a tutte le regole</w:t>
      </w:r>
      <w:r>
        <w:rPr>
          <w:spacing w:val="1"/>
        </w:rPr>
        <w:t xml:space="preserve"> </w:t>
      </w:r>
      <w:r>
        <w:rPr>
          <w:spacing w:val="-1"/>
        </w:rPr>
        <w:t>previstenel</w:t>
      </w:r>
      <w:r>
        <w:rPr>
          <w:spacing w:val="-16"/>
        </w:rPr>
        <w:t xml:space="preserve"> </w:t>
      </w:r>
      <w:r>
        <w:rPr>
          <w:spacing w:val="-1"/>
        </w:rPr>
        <w:t>Regolamento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istituto</w:t>
      </w:r>
      <w:r>
        <w:rPr>
          <w:spacing w:val="-18"/>
        </w:rPr>
        <w:t xml:space="preserve"> </w:t>
      </w:r>
      <w:r>
        <w:rPr>
          <w:spacing w:val="-1"/>
        </w:rPr>
        <w:t>e/o</w:t>
      </w:r>
      <w:r>
        <w:rPr>
          <w:spacing w:val="-17"/>
        </w:rPr>
        <w:t xml:space="preserve"> </w:t>
      </w:r>
      <w:r>
        <w:rPr>
          <w:spacing w:val="-1"/>
        </w:rPr>
        <w:t>nell’apposito</w:t>
      </w:r>
      <w:r>
        <w:rPr>
          <w:spacing w:val="-15"/>
        </w:rPr>
        <w:t xml:space="preserve"> </w:t>
      </w:r>
      <w:r>
        <w:rPr>
          <w:spacing w:val="-1"/>
        </w:rPr>
        <w:t>disciplinare</w:t>
      </w:r>
      <w:r>
        <w:rPr>
          <w:spacing w:val="-16"/>
        </w:rPr>
        <w:t xml:space="preserve"> </w:t>
      </w:r>
      <w:r>
        <w:rPr>
          <w:spacing w:val="-1"/>
        </w:rPr>
        <w:t>interno</w:t>
      </w:r>
      <w:r>
        <w:rPr>
          <w:spacing w:val="-15"/>
        </w:rPr>
        <w:t xml:space="preserve"> </w:t>
      </w:r>
      <w:r>
        <w:rPr>
          <w:spacing w:val="-1"/>
        </w:rPr>
        <w:t>adottato</w:t>
      </w:r>
      <w:r>
        <w:rPr>
          <w:spacing w:val="-18"/>
        </w:rPr>
        <w:t xml:space="preserve"> </w:t>
      </w:r>
      <w:r>
        <w:t>dal</w:t>
      </w:r>
      <w:r>
        <w:rPr>
          <w:spacing w:val="-18"/>
        </w:rPr>
        <w:t xml:space="preserve"> </w:t>
      </w:r>
      <w:r>
        <w:t>Dirigente</w:t>
      </w:r>
      <w:r>
        <w:rPr>
          <w:spacing w:val="-52"/>
        </w:rPr>
        <w:t xml:space="preserve"> </w:t>
      </w:r>
      <w:r>
        <w:t>scolastico, sentiti l’RSPP di istituto e il medico competente ed ispirato ai seguenti criteri di</w:t>
      </w:r>
      <w:r>
        <w:rPr>
          <w:spacing w:val="1"/>
        </w:rPr>
        <w:t xml:space="preserve"> </w:t>
      </w:r>
      <w:r>
        <w:t>massima:</w:t>
      </w:r>
    </w:p>
    <w:p w:rsidR="00B23469" w:rsidRDefault="00B23469">
      <w:pPr>
        <w:spacing w:line="312" w:lineRule="auto"/>
        <w:jc w:val="both"/>
        <w:sectPr w:rsidR="00B23469">
          <w:pgSz w:w="11910" w:h="16840"/>
          <w:pgMar w:top="2900" w:right="460" w:bottom="280" w:left="980" w:header="982" w:footer="0" w:gutter="0"/>
          <w:cols w:space="720"/>
        </w:sectPr>
      </w:pPr>
    </w:p>
    <w:p w:rsidR="00B23469" w:rsidRDefault="00B23469">
      <w:pPr>
        <w:pStyle w:val="Corpotesto"/>
        <w:spacing w:before="5"/>
        <w:rPr>
          <w:sz w:val="14"/>
        </w:rPr>
      </w:pPr>
    </w:p>
    <w:p w:rsidR="00B23469" w:rsidRDefault="00E11944">
      <w:pPr>
        <w:pStyle w:val="Paragrafoelenco"/>
        <w:numPr>
          <w:ilvl w:val="0"/>
          <w:numId w:val="3"/>
        </w:numPr>
        <w:tabs>
          <w:tab w:val="left" w:pos="1181"/>
        </w:tabs>
        <w:spacing w:before="92"/>
        <w:ind w:hanging="361"/>
        <w:rPr>
          <w:sz w:val="24"/>
        </w:rPr>
      </w:pPr>
      <w:r>
        <w:rPr>
          <w:sz w:val="24"/>
        </w:rPr>
        <w:t>ordinario</w:t>
      </w:r>
      <w:r>
        <w:rPr>
          <w:spacing w:val="-6"/>
          <w:sz w:val="24"/>
        </w:rPr>
        <w:t xml:space="preserve"> </w:t>
      </w:r>
      <w:r>
        <w:rPr>
          <w:sz w:val="24"/>
        </w:rPr>
        <w:t>ricorso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distanza;</w:t>
      </w:r>
    </w:p>
    <w:p w:rsidR="00B23469" w:rsidRDefault="00E11944">
      <w:pPr>
        <w:pStyle w:val="Paragrafoelenco"/>
        <w:numPr>
          <w:ilvl w:val="0"/>
          <w:numId w:val="3"/>
        </w:numPr>
        <w:tabs>
          <w:tab w:val="left" w:pos="1181"/>
        </w:tabs>
        <w:spacing w:before="133" w:line="297" w:lineRule="auto"/>
        <w:ind w:right="777"/>
        <w:rPr>
          <w:sz w:val="24"/>
        </w:rPr>
      </w:pPr>
      <w:r>
        <w:rPr>
          <w:sz w:val="24"/>
        </w:rPr>
        <w:t>limitazione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accessi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casi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effettiva</w:t>
      </w:r>
      <w:r>
        <w:rPr>
          <w:spacing w:val="1"/>
          <w:sz w:val="24"/>
        </w:rPr>
        <w:t xml:space="preserve"> </w:t>
      </w:r>
      <w:r>
        <w:rPr>
          <w:sz w:val="24"/>
        </w:rPr>
        <w:t>necessità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amministrativo-gestionale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operativa,possibilmente</w:t>
      </w:r>
      <w:r>
        <w:rPr>
          <w:spacing w:val="-2"/>
          <w:sz w:val="24"/>
        </w:rPr>
        <w:t xml:space="preserve"> </w:t>
      </w:r>
      <w:r>
        <w:rPr>
          <w:sz w:val="24"/>
        </w:rPr>
        <w:t>previa</w:t>
      </w:r>
      <w:r>
        <w:rPr>
          <w:spacing w:val="-1"/>
          <w:sz w:val="24"/>
        </w:rPr>
        <w:t xml:space="preserve"> </w:t>
      </w:r>
      <w:r>
        <w:rPr>
          <w:sz w:val="24"/>
        </w:rPr>
        <w:t>prenotazione e</w:t>
      </w:r>
      <w:r>
        <w:rPr>
          <w:spacing w:val="-4"/>
          <w:sz w:val="24"/>
        </w:rPr>
        <w:t xml:space="preserve"> </w:t>
      </w:r>
      <w:r>
        <w:rPr>
          <w:sz w:val="24"/>
        </w:rPr>
        <w:t>relativa</w:t>
      </w:r>
      <w:r>
        <w:rPr>
          <w:spacing w:val="-8"/>
          <w:sz w:val="24"/>
        </w:rPr>
        <w:t xml:space="preserve"> </w:t>
      </w:r>
      <w:r>
        <w:rPr>
          <w:sz w:val="24"/>
        </w:rPr>
        <w:t>programmazione;</w:t>
      </w:r>
    </w:p>
    <w:p w:rsidR="00B23469" w:rsidRDefault="00E11944">
      <w:pPr>
        <w:pStyle w:val="Paragrafoelenco"/>
        <w:numPr>
          <w:ilvl w:val="0"/>
          <w:numId w:val="3"/>
        </w:numPr>
        <w:tabs>
          <w:tab w:val="left" w:pos="1181"/>
        </w:tabs>
        <w:spacing w:before="20" w:line="304" w:lineRule="auto"/>
        <w:ind w:right="774"/>
        <w:rPr>
          <w:sz w:val="24"/>
        </w:rPr>
      </w:pPr>
      <w:r>
        <w:rPr>
          <w:sz w:val="24"/>
        </w:rPr>
        <w:t>regolare registrazione dei visitatori ammessi, con indicazione, per ciascuno di essi, dei</w:t>
      </w:r>
      <w:r>
        <w:rPr>
          <w:spacing w:val="1"/>
          <w:sz w:val="24"/>
        </w:rPr>
        <w:t xml:space="preserve"> </w:t>
      </w:r>
      <w:r>
        <w:rPr>
          <w:sz w:val="24"/>
        </w:rPr>
        <w:t>dati anagrafici (nome, cognome, data di nascita, luogo di residenza), dei relativi recapiti</w:t>
      </w:r>
      <w:r>
        <w:rPr>
          <w:spacing w:val="-52"/>
          <w:sz w:val="24"/>
        </w:rPr>
        <w:t xml:space="preserve"> </w:t>
      </w:r>
      <w:r>
        <w:rPr>
          <w:sz w:val="24"/>
        </w:rPr>
        <w:t>telefonici,</w:t>
      </w:r>
      <w:r>
        <w:rPr>
          <w:spacing w:val="-5"/>
          <w:sz w:val="24"/>
        </w:rPr>
        <w:t xml:space="preserve"> </w:t>
      </w:r>
      <w:r>
        <w:rPr>
          <w:sz w:val="24"/>
        </w:rPr>
        <w:t>nonché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accesso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permanenza;</w:t>
      </w:r>
    </w:p>
    <w:p w:rsidR="00B23469" w:rsidRDefault="00E11944">
      <w:pPr>
        <w:pStyle w:val="Paragrafoelenco"/>
        <w:numPr>
          <w:ilvl w:val="0"/>
          <w:numId w:val="3"/>
        </w:numPr>
        <w:tabs>
          <w:tab w:val="left" w:pos="1181"/>
        </w:tabs>
        <w:spacing w:before="9" w:line="297" w:lineRule="auto"/>
        <w:ind w:right="780"/>
        <w:rPr>
          <w:sz w:val="24"/>
        </w:rPr>
      </w:pPr>
      <w:r>
        <w:rPr>
          <w:spacing w:val="-1"/>
          <w:sz w:val="24"/>
        </w:rPr>
        <w:t>differenziazione,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possibile,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percorsi</w:t>
      </w:r>
      <w:r>
        <w:rPr>
          <w:spacing w:val="-9"/>
          <w:sz w:val="24"/>
        </w:rPr>
        <w:t xml:space="preserve"> </w:t>
      </w:r>
      <w:r>
        <w:rPr>
          <w:sz w:val="24"/>
        </w:rPr>
        <w:t>interni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punti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ingresso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uscita</w:t>
      </w:r>
      <w:r>
        <w:rPr>
          <w:spacing w:val="-11"/>
          <w:sz w:val="24"/>
        </w:rPr>
        <w:t xml:space="preserve"> </w:t>
      </w:r>
      <w:r>
        <w:rPr>
          <w:sz w:val="24"/>
        </w:rPr>
        <w:t>dalla</w:t>
      </w:r>
      <w:r>
        <w:rPr>
          <w:spacing w:val="-52"/>
          <w:sz w:val="24"/>
        </w:rPr>
        <w:t xml:space="preserve"> </w:t>
      </w:r>
      <w:r>
        <w:rPr>
          <w:sz w:val="24"/>
        </w:rPr>
        <w:t>struttura;</w:t>
      </w:r>
    </w:p>
    <w:p w:rsidR="00B23469" w:rsidRDefault="00E11944">
      <w:pPr>
        <w:pStyle w:val="Paragrafoelenco"/>
        <w:numPr>
          <w:ilvl w:val="0"/>
          <w:numId w:val="3"/>
        </w:numPr>
        <w:tabs>
          <w:tab w:val="left" w:pos="1181"/>
        </w:tabs>
        <w:spacing w:before="60" w:line="295" w:lineRule="auto"/>
        <w:ind w:right="782"/>
        <w:rPr>
          <w:sz w:val="24"/>
        </w:rPr>
      </w:pPr>
      <w:r>
        <w:rPr>
          <w:sz w:val="24"/>
        </w:rPr>
        <w:t>predisposizione di adeguata segnaletica orizzontale sul distanziamento necessario e sui</w:t>
      </w:r>
      <w:r>
        <w:rPr>
          <w:spacing w:val="-52"/>
          <w:sz w:val="24"/>
        </w:rPr>
        <w:t xml:space="preserve"> </w:t>
      </w:r>
      <w:r>
        <w:rPr>
          <w:sz w:val="24"/>
        </w:rPr>
        <w:t>percorsi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effettuare;</w:t>
      </w:r>
    </w:p>
    <w:p w:rsidR="00B23469" w:rsidRDefault="00E11944">
      <w:pPr>
        <w:pStyle w:val="Paragrafoelenco"/>
        <w:numPr>
          <w:ilvl w:val="0"/>
          <w:numId w:val="3"/>
        </w:numPr>
        <w:tabs>
          <w:tab w:val="left" w:pos="1181"/>
        </w:tabs>
        <w:spacing w:before="28"/>
        <w:ind w:hanging="361"/>
        <w:rPr>
          <w:sz w:val="24"/>
        </w:rPr>
      </w:pPr>
      <w:r>
        <w:rPr>
          <w:sz w:val="24"/>
        </w:rPr>
        <w:t>pulizia</w:t>
      </w:r>
      <w:r>
        <w:rPr>
          <w:spacing w:val="-4"/>
          <w:sz w:val="24"/>
        </w:rPr>
        <w:t xml:space="preserve"> </w:t>
      </w:r>
      <w:r>
        <w:rPr>
          <w:sz w:val="24"/>
        </w:rPr>
        <w:t>approfondita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aerazione</w:t>
      </w:r>
      <w:r>
        <w:rPr>
          <w:spacing w:val="-7"/>
          <w:sz w:val="24"/>
        </w:rPr>
        <w:t xml:space="preserve"> </w:t>
      </w:r>
      <w:r>
        <w:rPr>
          <w:sz w:val="24"/>
        </w:rPr>
        <w:t>frequente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adeguata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13"/>
          <w:sz w:val="24"/>
        </w:rPr>
        <w:t xml:space="preserve"> </w:t>
      </w:r>
      <w:r>
        <w:rPr>
          <w:sz w:val="24"/>
        </w:rPr>
        <w:t>spazi;</w:t>
      </w:r>
    </w:p>
    <w:p w:rsidR="00B23469" w:rsidRDefault="00E11944">
      <w:pPr>
        <w:pStyle w:val="Paragrafoelenco"/>
        <w:numPr>
          <w:ilvl w:val="0"/>
          <w:numId w:val="3"/>
        </w:numPr>
        <w:tabs>
          <w:tab w:val="left" w:pos="1181"/>
        </w:tabs>
        <w:spacing w:before="189" w:line="307" w:lineRule="auto"/>
        <w:ind w:right="774"/>
        <w:rPr>
          <w:sz w:val="24"/>
        </w:rPr>
      </w:pPr>
      <w:r>
        <w:rPr>
          <w:sz w:val="24"/>
        </w:rPr>
        <w:t>accesso alla struttura attraverso l’accompagnamento da parte di un solo genitore o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maggiorenne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delegata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genitori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chi</w:t>
      </w:r>
      <w:r>
        <w:rPr>
          <w:spacing w:val="-11"/>
          <w:sz w:val="24"/>
        </w:rPr>
        <w:t xml:space="preserve"> </w:t>
      </w:r>
      <w:r>
        <w:rPr>
          <w:sz w:val="24"/>
        </w:rPr>
        <w:t>esercita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0"/>
          <w:sz w:val="24"/>
        </w:rPr>
        <w:t xml:space="preserve"> </w:t>
      </w:r>
      <w:r>
        <w:rPr>
          <w:sz w:val="24"/>
        </w:rPr>
        <w:t>genitoriale,</w:t>
      </w:r>
      <w:r>
        <w:rPr>
          <w:spacing w:val="-52"/>
          <w:sz w:val="24"/>
        </w:rPr>
        <w:t xml:space="preserve"> </w:t>
      </w:r>
      <w:r>
        <w:rPr>
          <w:sz w:val="24"/>
        </w:rPr>
        <w:t>nel 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regole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contagio,</w:t>
      </w:r>
      <w:r>
        <w:rPr>
          <w:spacing w:val="1"/>
          <w:sz w:val="24"/>
        </w:rPr>
        <w:t xml:space="preserve"> </w:t>
      </w:r>
      <w:r>
        <w:rPr>
          <w:sz w:val="24"/>
        </w:rPr>
        <w:t>incluso</w:t>
      </w:r>
      <w:r>
        <w:rPr>
          <w:spacing w:val="1"/>
          <w:sz w:val="24"/>
        </w:rPr>
        <w:t xml:space="preserve"> </w:t>
      </w:r>
      <w:r>
        <w:rPr>
          <w:sz w:val="24"/>
        </w:rPr>
        <w:t>l’uso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mascherina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tutta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permanenza</w:t>
      </w:r>
      <w:r>
        <w:rPr>
          <w:spacing w:val="-2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struttura.</w:t>
      </w:r>
    </w:p>
    <w:p w:rsidR="00B23469" w:rsidRDefault="00B23469">
      <w:pPr>
        <w:pStyle w:val="Corpotesto"/>
        <w:spacing w:before="11"/>
        <w:rPr>
          <w:sz w:val="23"/>
        </w:rPr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1234"/>
        </w:tabs>
        <w:spacing w:before="1" w:line="292" w:lineRule="exact"/>
        <w:ind w:hanging="568"/>
        <w:jc w:val="both"/>
      </w:pPr>
      <w:r>
        <w:t>DISPOSIZIONI</w:t>
      </w:r>
      <w:r>
        <w:rPr>
          <w:spacing w:val="-4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PULIZIA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IGIENIZZAZIONE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LUOGHI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ATTREZZATURE</w:t>
      </w:r>
    </w:p>
    <w:p w:rsidR="00B23469" w:rsidRDefault="00E11944">
      <w:pPr>
        <w:pStyle w:val="Corpotesto"/>
        <w:spacing w:line="312" w:lineRule="auto"/>
        <w:ind w:left="573" w:right="775"/>
        <w:jc w:val="both"/>
      </w:pPr>
      <w:r>
        <w:t>Ai</w:t>
      </w:r>
      <w:r>
        <w:rPr>
          <w:spacing w:val="1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affidato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pulizia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l’igienizzazione</w:t>
      </w:r>
      <w:r>
        <w:rPr>
          <w:spacing w:val="1"/>
        </w:rPr>
        <w:t xml:space="preserve"> </w:t>
      </w:r>
      <w:r>
        <w:t>periodica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ambienti,</w:t>
      </w:r>
      <w:r>
        <w:rPr>
          <w:spacing w:val="1"/>
        </w:rPr>
        <w:t xml:space="preserve"> </w:t>
      </w:r>
      <w:r>
        <w:t>predisponendo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cronoprogramma</w:t>
      </w:r>
      <w:r>
        <w:rPr>
          <w:spacing w:val="1"/>
        </w:rPr>
        <w:t xml:space="preserve"> </w:t>
      </w:r>
      <w:r>
        <w:t>ben</w:t>
      </w:r>
      <w:r>
        <w:rPr>
          <w:spacing w:val="1"/>
        </w:rPr>
        <w:t xml:space="preserve"> </w:t>
      </w:r>
      <w:r>
        <w:t>definito, da documentare</w:t>
      </w:r>
      <w:r>
        <w:rPr>
          <w:spacing w:val="3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regolarmente</w:t>
      </w:r>
      <w:r>
        <w:rPr>
          <w:spacing w:val="-4"/>
        </w:rPr>
        <w:t xml:space="preserve"> </w:t>
      </w:r>
      <w:r>
        <w:t>aggiornato.</w:t>
      </w:r>
    </w:p>
    <w:p w:rsidR="00B23469" w:rsidRDefault="00B23469">
      <w:pPr>
        <w:pStyle w:val="Corpotesto"/>
        <w:spacing w:before="4"/>
        <w:rPr>
          <w:sz w:val="28"/>
        </w:rPr>
      </w:pPr>
    </w:p>
    <w:p w:rsidR="00B23469" w:rsidRDefault="00E11944">
      <w:pPr>
        <w:pStyle w:val="Corpotesto"/>
        <w:spacing w:line="312" w:lineRule="auto"/>
        <w:ind w:left="573" w:right="783"/>
        <w:jc w:val="both"/>
      </w:pPr>
      <w:r>
        <w:t>Per la sanificazione ordinaria di strutture non sanitarie (modalità e prodotti) si rimanda 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Circolare del</w:t>
      </w:r>
      <w:r>
        <w:rPr>
          <w:spacing w:val="-2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22 maggio</w:t>
      </w:r>
      <w:r>
        <w:rPr>
          <w:spacing w:val="-1"/>
        </w:rPr>
        <w:t xml:space="preserve"> </w:t>
      </w:r>
      <w:r>
        <w:t>2020</w:t>
      </w:r>
      <w:r>
        <w:rPr>
          <w:vertAlign w:val="superscript"/>
        </w:rPr>
        <w:t>2.</w:t>
      </w:r>
    </w:p>
    <w:p w:rsidR="00B23469" w:rsidRDefault="00B23469">
      <w:pPr>
        <w:pStyle w:val="Corpotesto"/>
        <w:spacing w:before="6"/>
      </w:pPr>
    </w:p>
    <w:p w:rsidR="00B23469" w:rsidRDefault="00E11944">
      <w:pPr>
        <w:pStyle w:val="Corpotesto"/>
        <w:ind w:left="573"/>
        <w:jc w:val="both"/>
      </w:pPr>
      <w:r>
        <w:t>Nel</w:t>
      </w:r>
      <w:r>
        <w:rPr>
          <w:spacing w:val="-6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pulizia</w:t>
      </w:r>
      <w:r>
        <w:rPr>
          <w:spacing w:val="-5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inclusi:</w:t>
      </w:r>
    </w:p>
    <w:p w:rsidR="00B23469" w:rsidRDefault="00E11944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before="91"/>
        <w:ind w:hanging="361"/>
        <w:jc w:val="left"/>
        <w:rPr>
          <w:sz w:val="24"/>
        </w:rPr>
      </w:pPr>
      <w:r>
        <w:rPr>
          <w:sz w:val="24"/>
        </w:rPr>
        <w:t>gli ambienti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lavoro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aule;</w:t>
      </w:r>
    </w:p>
    <w:p w:rsidR="00B23469" w:rsidRDefault="00E11944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before="89"/>
        <w:ind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palestre;</w:t>
      </w:r>
    </w:p>
    <w:p w:rsidR="00B23469" w:rsidRDefault="00E11944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before="83"/>
        <w:ind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aree</w:t>
      </w:r>
      <w:r>
        <w:rPr>
          <w:spacing w:val="-5"/>
          <w:sz w:val="24"/>
        </w:rPr>
        <w:t xml:space="preserve"> </w:t>
      </w:r>
      <w:r>
        <w:rPr>
          <w:sz w:val="24"/>
        </w:rPr>
        <w:t>comuni;</w:t>
      </w:r>
    </w:p>
    <w:p w:rsidR="00B23469" w:rsidRDefault="00E11944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aree</w:t>
      </w:r>
      <w:r>
        <w:rPr>
          <w:spacing w:val="-3"/>
          <w:sz w:val="24"/>
        </w:rPr>
        <w:t xml:space="preserve"> </w:t>
      </w:r>
      <w:r>
        <w:rPr>
          <w:sz w:val="24"/>
        </w:rPr>
        <w:t>ristoro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mensa;</w:t>
      </w:r>
    </w:p>
    <w:p w:rsidR="00B23469" w:rsidRDefault="00E11944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before="89"/>
        <w:ind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servizi</w:t>
      </w:r>
      <w:r>
        <w:rPr>
          <w:spacing w:val="-5"/>
          <w:sz w:val="24"/>
        </w:rPr>
        <w:t xml:space="preserve"> </w:t>
      </w:r>
      <w:r>
        <w:rPr>
          <w:sz w:val="24"/>
        </w:rPr>
        <w:t>igienici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7"/>
          <w:sz w:val="24"/>
        </w:rPr>
        <w:t xml:space="preserve"> </w:t>
      </w:r>
      <w:r>
        <w:rPr>
          <w:sz w:val="24"/>
        </w:rPr>
        <w:t>spogliatoi;</w:t>
      </w:r>
    </w:p>
    <w:p w:rsidR="00B23469" w:rsidRDefault="00E11944">
      <w:pPr>
        <w:pStyle w:val="Paragrafoelenco"/>
        <w:numPr>
          <w:ilvl w:val="0"/>
          <w:numId w:val="2"/>
        </w:numPr>
        <w:tabs>
          <w:tab w:val="left" w:pos="1293"/>
          <w:tab w:val="left" w:pos="1294"/>
        </w:tabs>
        <w:spacing w:before="85"/>
        <w:ind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postazioni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lavoro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uso</w:t>
      </w:r>
      <w:r>
        <w:rPr>
          <w:spacing w:val="-13"/>
          <w:sz w:val="24"/>
        </w:rPr>
        <w:t xml:space="preserve"> </w:t>
      </w:r>
      <w:r>
        <w:rPr>
          <w:sz w:val="24"/>
        </w:rPr>
        <w:t>promiscuo;</w:t>
      </w:r>
    </w:p>
    <w:p w:rsidR="00B23469" w:rsidRDefault="00B23469">
      <w:pPr>
        <w:rPr>
          <w:sz w:val="24"/>
        </w:rPr>
        <w:sectPr w:rsidR="00B23469">
          <w:pgSz w:w="11910" w:h="16840"/>
          <w:pgMar w:top="2900" w:right="460" w:bottom="280" w:left="980" w:header="982" w:footer="0" w:gutter="0"/>
          <w:cols w:space="720"/>
        </w:sectPr>
      </w:pPr>
    </w:p>
    <w:p w:rsidR="00B23469" w:rsidRDefault="00B23469">
      <w:pPr>
        <w:pStyle w:val="Corpotesto"/>
        <w:spacing w:before="7"/>
        <w:rPr>
          <w:sz w:val="14"/>
        </w:rPr>
      </w:pPr>
    </w:p>
    <w:p w:rsidR="00B23469" w:rsidRDefault="00E11944">
      <w:pPr>
        <w:pStyle w:val="Paragrafoelenco"/>
        <w:numPr>
          <w:ilvl w:val="0"/>
          <w:numId w:val="2"/>
        </w:numPr>
        <w:tabs>
          <w:tab w:val="left" w:pos="1294"/>
        </w:tabs>
        <w:spacing w:before="92"/>
        <w:ind w:hanging="361"/>
        <w:rPr>
          <w:sz w:val="24"/>
        </w:rPr>
      </w:pPr>
      <w:r>
        <w:rPr>
          <w:sz w:val="24"/>
        </w:rPr>
        <w:t>materiale</w:t>
      </w:r>
      <w:r>
        <w:rPr>
          <w:spacing w:val="-5"/>
          <w:sz w:val="24"/>
        </w:rPr>
        <w:t xml:space="preserve"> </w:t>
      </w:r>
      <w:r>
        <w:rPr>
          <w:sz w:val="24"/>
        </w:rPr>
        <w:t>didattico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attrezzi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lavoro;</w:t>
      </w:r>
    </w:p>
    <w:p w:rsidR="00B23469" w:rsidRDefault="00E11944">
      <w:pPr>
        <w:pStyle w:val="Paragrafoelenco"/>
        <w:numPr>
          <w:ilvl w:val="0"/>
          <w:numId w:val="2"/>
        </w:numPr>
        <w:tabs>
          <w:tab w:val="left" w:pos="1294"/>
        </w:tabs>
        <w:spacing w:before="88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superfici</w:t>
      </w:r>
      <w:r>
        <w:rPr>
          <w:spacing w:val="-10"/>
          <w:sz w:val="24"/>
        </w:rPr>
        <w:t xml:space="preserve"> </w:t>
      </w:r>
      <w:r>
        <w:rPr>
          <w:sz w:val="24"/>
        </w:rPr>
        <w:t>comuni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alta</w:t>
      </w:r>
      <w:r>
        <w:rPr>
          <w:spacing w:val="-8"/>
          <w:sz w:val="24"/>
        </w:rPr>
        <w:t xml:space="preserve"> </w:t>
      </w:r>
      <w:r>
        <w:rPr>
          <w:sz w:val="24"/>
        </w:rPr>
        <w:t>frequenza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contatto</w:t>
      </w:r>
      <w:r>
        <w:rPr>
          <w:spacing w:val="-7"/>
          <w:sz w:val="24"/>
        </w:rPr>
        <w:t xml:space="preserve"> </w:t>
      </w:r>
      <w:r>
        <w:rPr>
          <w:sz w:val="24"/>
        </w:rPr>
        <w:t>(es.</w:t>
      </w:r>
      <w:r>
        <w:rPr>
          <w:spacing w:val="-8"/>
          <w:sz w:val="24"/>
        </w:rPr>
        <w:t xml:space="preserve"> </w:t>
      </w:r>
      <w:r>
        <w:rPr>
          <w:sz w:val="24"/>
        </w:rPr>
        <w:t>pulsantiere,</w:t>
      </w:r>
      <w:r>
        <w:rPr>
          <w:spacing w:val="-12"/>
          <w:sz w:val="24"/>
        </w:rPr>
        <w:t xml:space="preserve"> </w:t>
      </w:r>
      <w:r>
        <w:rPr>
          <w:sz w:val="24"/>
        </w:rPr>
        <w:t>passamano).</w:t>
      </w:r>
    </w:p>
    <w:p w:rsidR="00B23469" w:rsidRDefault="00B23469">
      <w:pPr>
        <w:pStyle w:val="Corpotesto"/>
        <w:spacing w:before="7"/>
      </w:pPr>
    </w:p>
    <w:p w:rsidR="00B23469" w:rsidRDefault="00E11944">
      <w:pPr>
        <w:pStyle w:val="Corpotesto"/>
        <w:ind w:left="460"/>
        <w:jc w:val="both"/>
      </w:pPr>
      <w:r>
        <w:t>In</w:t>
      </w:r>
      <w:r>
        <w:rPr>
          <w:spacing w:val="-5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senso,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collaboratori</w:t>
      </w:r>
      <w:r>
        <w:rPr>
          <w:spacing w:val="-3"/>
        </w:rPr>
        <w:t xml:space="preserve"> </w:t>
      </w:r>
      <w:r>
        <w:t>scolastici</w:t>
      </w:r>
      <w:r>
        <w:rPr>
          <w:spacing w:val="-5"/>
        </w:rPr>
        <w:t xml:space="preserve"> </w:t>
      </w:r>
      <w:r>
        <w:t>provvederanno</w:t>
      </w:r>
      <w:r>
        <w:rPr>
          <w:spacing w:val="-2"/>
        </w:rPr>
        <w:t xml:space="preserve"> </w:t>
      </w:r>
      <w:r>
        <w:t>a:</w:t>
      </w:r>
    </w:p>
    <w:p w:rsidR="00B23469" w:rsidRDefault="00E11944">
      <w:pPr>
        <w:pStyle w:val="Paragrafoelenco"/>
        <w:numPr>
          <w:ilvl w:val="3"/>
          <w:numId w:val="4"/>
        </w:numPr>
        <w:tabs>
          <w:tab w:val="left" w:pos="927"/>
        </w:tabs>
        <w:spacing w:before="88" w:line="307" w:lineRule="auto"/>
        <w:ind w:right="1242"/>
        <w:rPr>
          <w:sz w:val="24"/>
        </w:rPr>
      </w:pPr>
      <w:r>
        <w:rPr>
          <w:sz w:val="24"/>
        </w:rPr>
        <w:t>assicurare quotidianamente, accuratamente e ripetutamente le operazioni di pulizia</w:t>
      </w:r>
      <w:r>
        <w:rPr>
          <w:spacing w:val="1"/>
          <w:sz w:val="24"/>
        </w:rPr>
        <w:t xml:space="preserve"> </w:t>
      </w:r>
      <w:r>
        <w:rPr>
          <w:sz w:val="24"/>
        </w:rPr>
        <w:t>previstedal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3"/>
          <w:sz w:val="24"/>
        </w:rPr>
        <w:t xml:space="preserve"> </w:t>
      </w:r>
      <w:r>
        <w:rPr>
          <w:sz w:val="24"/>
        </w:rPr>
        <w:t>ISS</w:t>
      </w:r>
      <w:r>
        <w:rPr>
          <w:spacing w:val="-5"/>
          <w:sz w:val="24"/>
        </w:rPr>
        <w:t xml:space="preserve"> </w:t>
      </w:r>
      <w:r>
        <w:rPr>
          <w:sz w:val="24"/>
        </w:rPr>
        <w:t>COVID-19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12/2021,</w:t>
      </w:r>
      <w:r>
        <w:rPr>
          <w:spacing w:val="-5"/>
          <w:sz w:val="24"/>
        </w:rPr>
        <w:t xml:space="preserve"> </w:t>
      </w:r>
      <w:r>
        <w:rPr>
          <w:sz w:val="24"/>
        </w:rPr>
        <w:t>nonché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Rapporto</w:t>
      </w:r>
      <w:r>
        <w:rPr>
          <w:spacing w:val="-5"/>
          <w:sz w:val="24"/>
        </w:rPr>
        <w:t xml:space="preserve"> </w:t>
      </w:r>
      <w:r>
        <w:rPr>
          <w:sz w:val="24"/>
        </w:rPr>
        <w:t>ISS</w:t>
      </w:r>
      <w:r>
        <w:rPr>
          <w:spacing w:val="-3"/>
          <w:sz w:val="24"/>
        </w:rPr>
        <w:t xml:space="preserve"> </w:t>
      </w:r>
      <w:r>
        <w:rPr>
          <w:sz w:val="24"/>
        </w:rPr>
        <w:t>COVID-19,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52"/>
          <w:sz w:val="24"/>
        </w:rPr>
        <w:t xml:space="preserve"> </w:t>
      </w:r>
      <w:r>
        <w:rPr>
          <w:sz w:val="24"/>
        </w:rPr>
        <w:t>19/2020;</w:t>
      </w:r>
    </w:p>
    <w:p w:rsidR="00B23469" w:rsidRDefault="00E11944">
      <w:pPr>
        <w:pStyle w:val="Paragrafoelenco"/>
        <w:numPr>
          <w:ilvl w:val="3"/>
          <w:numId w:val="4"/>
        </w:numPr>
        <w:tabs>
          <w:tab w:val="left" w:pos="927"/>
        </w:tabs>
        <w:spacing w:before="10" w:line="242" w:lineRule="auto"/>
        <w:ind w:right="1467"/>
        <w:rPr>
          <w:sz w:val="24"/>
        </w:rPr>
      </w:pPr>
      <w:r>
        <w:rPr>
          <w:spacing w:val="-1"/>
          <w:sz w:val="24"/>
        </w:rPr>
        <w:t>utilizzare</w:t>
      </w:r>
      <w:r>
        <w:rPr>
          <w:spacing w:val="-10"/>
          <w:sz w:val="24"/>
        </w:rPr>
        <w:t xml:space="preserve"> </w:t>
      </w:r>
      <w:r>
        <w:rPr>
          <w:sz w:val="24"/>
        </w:rPr>
        <w:t>materiale</w:t>
      </w:r>
      <w:r>
        <w:rPr>
          <w:spacing w:val="-10"/>
          <w:sz w:val="24"/>
        </w:rPr>
        <w:t xml:space="preserve"> </w:t>
      </w:r>
      <w:r>
        <w:rPr>
          <w:sz w:val="24"/>
        </w:rPr>
        <w:t>detergente,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azione</w:t>
      </w:r>
      <w:r>
        <w:rPr>
          <w:spacing w:val="-10"/>
          <w:sz w:val="24"/>
        </w:rPr>
        <w:t xml:space="preserve"> </w:t>
      </w:r>
      <w:r>
        <w:rPr>
          <w:sz w:val="24"/>
        </w:rPr>
        <w:t>virucida,</w:t>
      </w:r>
      <w:r>
        <w:rPr>
          <w:spacing w:val="-8"/>
          <w:sz w:val="24"/>
        </w:rPr>
        <w:t xml:space="preserve"> </w:t>
      </w:r>
      <w:r>
        <w:rPr>
          <w:sz w:val="24"/>
        </w:rPr>
        <w:t>come</w:t>
      </w:r>
      <w:r>
        <w:rPr>
          <w:spacing w:val="-12"/>
          <w:sz w:val="24"/>
        </w:rPr>
        <w:t xml:space="preserve"> </w:t>
      </w:r>
      <w:r>
        <w:rPr>
          <w:sz w:val="24"/>
        </w:rPr>
        <w:t>previsto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13"/>
          <w:sz w:val="24"/>
        </w:rPr>
        <w:t xml:space="preserve"> </w:t>
      </w:r>
      <w:r>
        <w:rPr>
          <w:sz w:val="24"/>
        </w:rPr>
        <w:t>Rapporto</w:t>
      </w:r>
      <w:r>
        <w:rPr>
          <w:spacing w:val="-7"/>
          <w:sz w:val="24"/>
        </w:rPr>
        <w:t xml:space="preserve"> </w:t>
      </w:r>
      <w:r>
        <w:rPr>
          <w:sz w:val="24"/>
        </w:rPr>
        <w:t>ISS</w:t>
      </w:r>
      <w:r>
        <w:rPr>
          <w:spacing w:val="-52"/>
          <w:sz w:val="24"/>
        </w:rPr>
        <w:t xml:space="preserve"> </w:t>
      </w:r>
      <w:r>
        <w:rPr>
          <w:sz w:val="24"/>
        </w:rPr>
        <w:t>COVID-19,</w:t>
      </w:r>
    </w:p>
    <w:p w:rsidR="00B23469" w:rsidRDefault="00E11944">
      <w:pPr>
        <w:pStyle w:val="Corpotesto"/>
        <w:spacing w:before="82"/>
        <w:ind w:left="926"/>
        <w:jc w:val="both"/>
      </w:pPr>
      <w:r>
        <w:t>n.</w:t>
      </w:r>
      <w:r>
        <w:rPr>
          <w:spacing w:val="-5"/>
        </w:rPr>
        <w:t xml:space="preserve"> </w:t>
      </w:r>
      <w:r>
        <w:t>12/2021,</w:t>
      </w:r>
      <w:r>
        <w:rPr>
          <w:spacing w:val="-8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dall'allegato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 CTS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maggio</w:t>
      </w:r>
      <w:r>
        <w:rPr>
          <w:spacing w:val="-6"/>
        </w:rPr>
        <w:t xml:space="preserve"> </w:t>
      </w:r>
      <w:r>
        <w:t>2020;</w:t>
      </w:r>
    </w:p>
    <w:p w:rsidR="00B23469" w:rsidRDefault="00E11944">
      <w:pPr>
        <w:pStyle w:val="Paragrafoelenco"/>
        <w:numPr>
          <w:ilvl w:val="3"/>
          <w:numId w:val="4"/>
        </w:numPr>
        <w:tabs>
          <w:tab w:val="left" w:pos="927"/>
        </w:tabs>
        <w:spacing w:before="95" w:line="312" w:lineRule="auto"/>
        <w:ind w:right="775"/>
        <w:rPr>
          <w:sz w:val="24"/>
        </w:rPr>
      </w:pPr>
      <w:r>
        <w:rPr>
          <w:sz w:val="24"/>
        </w:rPr>
        <w:t>garantire la adeguata aerazione di tutti i locali, mantenendo costantemente (o il più</w:t>
      </w:r>
      <w:r>
        <w:rPr>
          <w:spacing w:val="1"/>
          <w:sz w:val="24"/>
        </w:rPr>
        <w:t xml:space="preserve"> </w:t>
      </w:r>
      <w:r>
        <w:rPr>
          <w:sz w:val="24"/>
        </w:rPr>
        <w:t>possibile)aperti gli infissi esterni dei servizi igienici. Si consiglia che questi ultimi vengano</w:t>
      </w:r>
      <w:r>
        <w:rPr>
          <w:spacing w:val="1"/>
          <w:sz w:val="24"/>
        </w:rPr>
        <w:t xml:space="preserve"> </w:t>
      </w:r>
      <w:r>
        <w:rPr>
          <w:sz w:val="24"/>
        </w:rPr>
        <w:t>sottoposti a pulizia almeno due volte al giorno, eventualmente anche con immissione di</w:t>
      </w:r>
      <w:r>
        <w:rPr>
          <w:spacing w:val="1"/>
          <w:sz w:val="24"/>
        </w:rPr>
        <w:t xml:space="preserve"> </w:t>
      </w:r>
      <w:r>
        <w:rPr>
          <w:sz w:val="24"/>
        </w:rPr>
        <w:t>liquidi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potere</w:t>
      </w:r>
      <w:r>
        <w:rPr>
          <w:spacing w:val="2"/>
          <w:sz w:val="24"/>
        </w:rPr>
        <w:t xml:space="preserve"> </w:t>
      </w:r>
      <w:r>
        <w:rPr>
          <w:sz w:val="24"/>
        </w:rPr>
        <w:t>virucida</w:t>
      </w:r>
      <w:r>
        <w:rPr>
          <w:spacing w:val="-7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scarichi</w:t>
      </w:r>
      <w:r>
        <w:rPr>
          <w:spacing w:val="-1"/>
          <w:sz w:val="24"/>
        </w:rPr>
        <w:t xml:space="preserve"> </w:t>
      </w:r>
      <w:r>
        <w:rPr>
          <w:sz w:val="24"/>
        </w:rPr>
        <w:t>fognari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toilette;</w:t>
      </w:r>
    </w:p>
    <w:p w:rsidR="00B23469" w:rsidRDefault="00E11944">
      <w:pPr>
        <w:pStyle w:val="Paragrafoelenco"/>
        <w:numPr>
          <w:ilvl w:val="3"/>
          <w:numId w:val="4"/>
        </w:numPr>
        <w:tabs>
          <w:tab w:val="left" w:pos="927"/>
        </w:tabs>
        <w:spacing w:before="9" w:line="304" w:lineRule="auto"/>
        <w:ind w:right="774"/>
        <w:rPr>
          <w:sz w:val="24"/>
        </w:rPr>
      </w:pPr>
      <w:r>
        <w:rPr>
          <w:spacing w:val="-1"/>
          <w:sz w:val="24"/>
        </w:rPr>
        <w:t xml:space="preserve">sottoporre a regolare detergenza le superfici e </w:t>
      </w:r>
      <w:r>
        <w:rPr>
          <w:sz w:val="24"/>
        </w:rPr>
        <w:t>gli oggetti (inclusi attrezzi da palestra e</w:t>
      </w:r>
      <w:r>
        <w:rPr>
          <w:spacing w:val="1"/>
          <w:sz w:val="24"/>
        </w:rPr>
        <w:t xml:space="preserve"> </w:t>
      </w:r>
      <w:r>
        <w:rPr>
          <w:sz w:val="24"/>
        </w:rPr>
        <w:t>laboratorio,</w:t>
      </w:r>
      <w:r>
        <w:rPr>
          <w:spacing w:val="-2"/>
          <w:sz w:val="24"/>
        </w:rPr>
        <w:t xml:space="preserve"> </w:t>
      </w:r>
      <w:r>
        <w:rPr>
          <w:sz w:val="24"/>
        </w:rPr>
        <w:t>utensili</w:t>
      </w:r>
      <w:r>
        <w:rPr>
          <w:spacing w:val="-2"/>
          <w:sz w:val="24"/>
        </w:rPr>
        <w:t xml:space="preserve"> </w:t>
      </w:r>
      <w:r>
        <w:rPr>
          <w:sz w:val="24"/>
        </w:rPr>
        <w:t>vari,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destinati all'uso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alunni.</w:t>
      </w:r>
    </w:p>
    <w:p w:rsidR="00B23469" w:rsidRDefault="00B23469">
      <w:pPr>
        <w:pStyle w:val="Corpotesto"/>
        <w:spacing w:before="3"/>
        <w:rPr>
          <w:sz w:val="33"/>
        </w:rPr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952"/>
          <w:tab w:val="left" w:pos="953"/>
        </w:tabs>
        <w:ind w:left="952" w:hanging="426"/>
        <w:jc w:val="left"/>
      </w:pPr>
      <w:r>
        <w:t>DISPOSIZIONI</w:t>
      </w:r>
      <w:r>
        <w:rPr>
          <w:spacing w:val="-3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IGIENE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DISPOSITIVI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</w:p>
    <w:p w:rsidR="00B23469" w:rsidRDefault="00E11944">
      <w:pPr>
        <w:ind w:left="6492"/>
        <w:rPr>
          <w:b/>
          <w:sz w:val="24"/>
        </w:rPr>
      </w:pPr>
      <w:r>
        <w:rPr>
          <w:b/>
          <w:sz w:val="24"/>
        </w:rPr>
        <w:t>INDIVIDUALE</w:t>
      </w:r>
    </w:p>
    <w:p w:rsidR="00B23469" w:rsidRDefault="00B23469">
      <w:pPr>
        <w:pStyle w:val="Corpotesto"/>
        <w:spacing w:before="4"/>
        <w:rPr>
          <w:b/>
        </w:rPr>
      </w:pPr>
    </w:p>
    <w:p w:rsidR="00B23469" w:rsidRDefault="00E11944">
      <w:pPr>
        <w:pStyle w:val="Corpotesto"/>
        <w:ind w:left="573" w:right="776"/>
        <w:jc w:val="both"/>
      </w:pPr>
      <w:r>
        <w:t>È obbligatorio, per chiunque entri o permanga negli ambienti scolastici dell’I.I.S. ”A. Cecchi”,</w:t>
      </w:r>
      <w:r>
        <w:rPr>
          <w:spacing w:val="1"/>
        </w:rPr>
        <w:t xml:space="preserve"> </w:t>
      </w:r>
      <w:r>
        <w:t>adottare</w:t>
      </w:r>
      <w:r>
        <w:rPr>
          <w:spacing w:val="38"/>
        </w:rPr>
        <w:t xml:space="preserve"> </w:t>
      </w:r>
      <w:r>
        <w:t>precauzioni</w:t>
      </w:r>
    </w:p>
    <w:p w:rsidR="00B23469" w:rsidRDefault="00E11944">
      <w:pPr>
        <w:pStyle w:val="Corpotesto"/>
        <w:spacing w:before="89"/>
        <w:ind w:left="573"/>
        <w:jc w:val="both"/>
      </w:pPr>
      <w:r>
        <w:t>igieniche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l’utilizzo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mascherina.</w:t>
      </w:r>
    </w:p>
    <w:p w:rsidR="00B23469" w:rsidRDefault="00E11944">
      <w:pPr>
        <w:pStyle w:val="Corpotesto"/>
        <w:spacing w:before="86" w:line="312" w:lineRule="auto"/>
        <w:ind w:left="602" w:right="775"/>
        <w:jc w:val="both"/>
      </w:pPr>
      <w:r>
        <w:t>I</w:t>
      </w:r>
      <w:r>
        <w:rPr>
          <w:spacing w:val="1"/>
        </w:rPr>
        <w:t xml:space="preserve"> </w:t>
      </w:r>
      <w:r>
        <w:t>DPI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corrispondere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rischio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dai</w:t>
      </w:r>
      <w:r>
        <w:rPr>
          <w:spacing w:val="-52"/>
        </w:rPr>
        <w:t xml:space="preserve"> </w:t>
      </w:r>
      <w:r>
        <w:rPr>
          <w:spacing w:val="-1"/>
        </w:rPr>
        <w:t>documentidel</w:t>
      </w:r>
      <w:r>
        <w:rPr>
          <w:spacing w:val="-13"/>
        </w:rPr>
        <w:t xml:space="preserve"> </w:t>
      </w:r>
      <w:r>
        <w:rPr>
          <w:spacing w:val="-1"/>
        </w:rPr>
        <w:t>CTS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diverse</w:t>
      </w:r>
      <w:r>
        <w:rPr>
          <w:spacing w:val="-11"/>
        </w:rPr>
        <w:t xml:space="preserve"> </w:t>
      </w:r>
      <w:r>
        <w:rPr>
          <w:spacing w:val="-1"/>
        </w:rPr>
        <w:t>attività</w:t>
      </w:r>
      <w:r>
        <w:rPr>
          <w:spacing w:val="-14"/>
        </w:rPr>
        <w:t xml:space="preserve"> </w:t>
      </w:r>
      <w:r>
        <w:rPr>
          <w:spacing w:val="-1"/>
        </w:rPr>
        <w:t>svolte</w:t>
      </w:r>
      <w:r>
        <w:rPr>
          <w:spacing w:val="-13"/>
        </w:rPr>
        <w:t xml:space="preserve"> </w:t>
      </w:r>
      <w:r>
        <w:t>all’interno</w:t>
      </w:r>
      <w:r>
        <w:rPr>
          <w:spacing w:val="-13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istituzioni</w:t>
      </w:r>
      <w:r>
        <w:rPr>
          <w:spacing w:val="-11"/>
        </w:rPr>
        <w:t xml:space="preserve"> </w:t>
      </w:r>
      <w:r>
        <w:t>scolastiche.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si impegna a smaltire, secondo le modalità previste dalla normativa vigente, i dispositivi di</w:t>
      </w:r>
      <w:r>
        <w:rPr>
          <w:spacing w:val="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non più</w:t>
      </w:r>
      <w:r>
        <w:rPr>
          <w:spacing w:val="-1"/>
        </w:rPr>
        <w:t xml:space="preserve"> </w:t>
      </w:r>
      <w:r>
        <w:t>utilizzabili.</w:t>
      </w:r>
    </w:p>
    <w:p w:rsidR="00B23469" w:rsidRDefault="00B23469">
      <w:pPr>
        <w:pStyle w:val="Corpotesto"/>
        <w:spacing w:before="10"/>
      </w:pPr>
    </w:p>
    <w:p w:rsidR="00B23469" w:rsidRDefault="00E11944">
      <w:pPr>
        <w:pStyle w:val="Titolo1"/>
        <w:spacing w:before="1"/>
        <w:jc w:val="left"/>
      </w:pPr>
      <w:r>
        <w:rPr>
          <w:u w:val="single"/>
        </w:rPr>
        <w:t>Studenti</w:t>
      </w:r>
    </w:p>
    <w:p w:rsidR="00B23469" w:rsidRDefault="00E11944">
      <w:pPr>
        <w:spacing w:before="88" w:line="309" w:lineRule="auto"/>
        <w:ind w:left="573" w:right="503"/>
        <w:rPr>
          <w:sz w:val="24"/>
        </w:rPr>
      </w:pPr>
      <w:r>
        <w:rPr>
          <w:b/>
          <w:sz w:val="24"/>
          <w:u w:val="single"/>
        </w:rPr>
        <w:t>A</w:t>
      </w:r>
      <w:r>
        <w:rPr>
          <w:b/>
          <w:spacing w:val="11"/>
          <w:sz w:val="24"/>
          <w:u w:val="single"/>
        </w:rPr>
        <w:t xml:space="preserve"> </w:t>
      </w:r>
      <w:r>
        <w:rPr>
          <w:b/>
          <w:sz w:val="24"/>
          <w:u w:val="single"/>
        </w:rPr>
        <w:t>prescindere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dalla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situazione</w:t>
      </w:r>
      <w:r>
        <w:rPr>
          <w:b/>
          <w:spacing w:val="11"/>
          <w:sz w:val="24"/>
          <w:u w:val="single"/>
        </w:rPr>
        <w:t xml:space="preserve"> </w:t>
      </w:r>
      <w:r>
        <w:rPr>
          <w:b/>
          <w:sz w:val="24"/>
          <w:u w:val="single"/>
        </w:rPr>
        <w:t>epidemiologica,</w:t>
      </w:r>
      <w:r>
        <w:rPr>
          <w:b/>
          <w:spacing w:val="12"/>
          <w:sz w:val="24"/>
          <w:u w:val="single"/>
        </w:rPr>
        <w:t xml:space="preserve"> </w:t>
      </w:r>
      <w:r>
        <w:rPr>
          <w:b/>
          <w:sz w:val="24"/>
          <w:u w:val="single"/>
        </w:rPr>
        <w:t>il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dispositivo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protezione</w:t>
      </w:r>
      <w:r>
        <w:rPr>
          <w:b/>
          <w:spacing w:val="9"/>
          <w:sz w:val="24"/>
          <w:u w:val="single"/>
        </w:rPr>
        <w:t xml:space="preserve"> </w:t>
      </w:r>
      <w:r>
        <w:rPr>
          <w:b/>
          <w:sz w:val="24"/>
          <w:u w:val="single"/>
        </w:rPr>
        <w:t>respiratoria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previsto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pergli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studenti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è la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mascherina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tipo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chirurgico</w:t>
      </w:r>
      <w:r>
        <w:rPr>
          <w:sz w:val="24"/>
        </w:rPr>
        <w:t>.</w:t>
      </w:r>
    </w:p>
    <w:p w:rsidR="00B23469" w:rsidRDefault="00E11944">
      <w:pPr>
        <w:spacing w:line="312" w:lineRule="auto"/>
        <w:ind w:left="573" w:right="503"/>
        <w:rPr>
          <w:i/>
          <w:sz w:val="24"/>
        </w:rPr>
      </w:pPr>
      <w:r>
        <w:rPr>
          <w:sz w:val="24"/>
        </w:rPr>
        <w:t>Nel</w:t>
      </w:r>
      <w:r>
        <w:rPr>
          <w:spacing w:val="30"/>
          <w:sz w:val="24"/>
        </w:rPr>
        <w:t xml:space="preserve"> </w:t>
      </w:r>
      <w:r>
        <w:rPr>
          <w:sz w:val="24"/>
        </w:rPr>
        <w:t>rispetto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quanto</w:t>
      </w:r>
      <w:r>
        <w:rPr>
          <w:spacing w:val="28"/>
          <w:sz w:val="24"/>
        </w:rPr>
        <w:t xml:space="preserve"> </w:t>
      </w:r>
      <w:r>
        <w:rPr>
          <w:sz w:val="24"/>
        </w:rPr>
        <w:t>previsto</w:t>
      </w:r>
      <w:r>
        <w:rPr>
          <w:spacing w:val="27"/>
          <w:sz w:val="24"/>
        </w:rPr>
        <w:t xml:space="preserve"> </w:t>
      </w:r>
      <w:r>
        <w:rPr>
          <w:sz w:val="24"/>
        </w:rPr>
        <w:t>dall’art.</w:t>
      </w:r>
      <w:r>
        <w:rPr>
          <w:spacing w:val="27"/>
          <w:sz w:val="24"/>
        </w:rPr>
        <w:t xml:space="preserve"> </w:t>
      </w:r>
      <w:r>
        <w:rPr>
          <w:sz w:val="24"/>
        </w:rPr>
        <w:t>1,</w:t>
      </w:r>
      <w:r>
        <w:rPr>
          <w:spacing w:val="31"/>
          <w:sz w:val="24"/>
        </w:rPr>
        <w:t xml:space="preserve"> </w:t>
      </w:r>
      <w:r>
        <w:rPr>
          <w:sz w:val="24"/>
        </w:rPr>
        <w:t>comma</w:t>
      </w:r>
      <w:r>
        <w:rPr>
          <w:spacing w:val="31"/>
          <w:sz w:val="24"/>
        </w:rPr>
        <w:t xml:space="preserve"> </w:t>
      </w:r>
      <w:r>
        <w:rPr>
          <w:sz w:val="24"/>
        </w:rPr>
        <w:t>2,</w:t>
      </w:r>
      <w:r>
        <w:rPr>
          <w:spacing w:val="29"/>
          <w:sz w:val="24"/>
        </w:rPr>
        <w:t xml:space="preserve"> </w:t>
      </w:r>
      <w:r>
        <w:rPr>
          <w:sz w:val="24"/>
        </w:rPr>
        <w:t>lett.</w:t>
      </w:r>
      <w:r>
        <w:rPr>
          <w:spacing w:val="26"/>
          <w:sz w:val="24"/>
        </w:rPr>
        <w:t xml:space="preserve"> </w:t>
      </w:r>
      <w:r>
        <w:rPr>
          <w:sz w:val="24"/>
        </w:rPr>
        <w:t>a)</w:t>
      </w:r>
      <w:r>
        <w:rPr>
          <w:spacing w:val="30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DL</w:t>
      </w:r>
      <w:r>
        <w:rPr>
          <w:spacing w:val="28"/>
          <w:sz w:val="24"/>
        </w:rPr>
        <w:t xml:space="preserve"> </w:t>
      </w:r>
      <w:r>
        <w:rPr>
          <w:sz w:val="24"/>
        </w:rPr>
        <w:t>n.</w:t>
      </w:r>
      <w:r>
        <w:rPr>
          <w:spacing w:val="26"/>
          <w:sz w:val="24"/>
        </w:rPr>
        <w:t xml:space="preserve"> </w:t>
      </w:r>
      <w:r>
        <w:rPr>
          <w:sz w:val="24"/>
        </w:rPr>
        <w:t>111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2021,</w:t>
      </w:r>
      <w:r>
        <w:rPr>
          <w:spacing w:val="29"/>
          <w:sz w:val="24"/>
        </w:rPr>
        <w:t xml:space="preserve"> </w:t>
      </w:r>
      <w:r>
        <w:rPr>
          <w:sz w:val="24"/>
        </w:rPr>
        <w:t>viene</w:t>
      </w:r>
      <w:r>
        <w:rPr>
          <w:spacing w:val="-51"/>
          <w:sz w:val="24"/>
        </w:rPr>
        <w:t xml:space="preserve"> </w:t>
      </w:r>
      <w:r>
        <w:rPr>
          <w:sz w:val="24"/>
        </w:rPr>
        <w:t>stabilito</w:t>
      </w:r>
      <w:r>
        <w:rPr>
          <w:spacing w:val="13"/>
          <w:sz w:val="24"/>
        </w:rPr>
        <w:t xml:space="preserve"> </w:t>
      </w:r>
      <w:r>
        <w:rPr>
          <w:sz w:val="24"/>
        </w:rPr>
        <w:t>che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“è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fatto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obbligo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utilizzo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dispositivi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 vie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respiratorie,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fatta</w:t>
      </w:r>
    </w:p>
    <w:p w:rsidR="00B23469" w:rsidRDefault="00B23469">
      <w:pPr>
        <w:spacing w:line="312" w:lineRule="auto"/>
        <w:rPr>
          <w:sz w:val="24"/>
        </w:rPr>
        <w:sectPr w:rsidR="00B23469">
          <w:pgSz w:w="11910" w:h="16840"/>
          <w:pgMar w:top="2900" w:right="460" w:bottom="280" w:left="980" w:header="982" w:footer="0" w:gutter="0"/>
          <w:cols w:space="720"/>
        </w:sectPr>
      </w:pPr>
    </w:p>
    <w:p w:rsidR="00B23469" w:rsidRDefault="00B23469">
      <w:pPr>
        <w:pStyle w:val="Corpotesto"/>
        <w:spacing w:before="11"/>
        <w:rPr>
          <w:i/>
          <w:sz w:val="17"/>
        </w:rPr>
      </w:pPr>
    </w:p>
    <w:p w:rsidR="00B23469" w:rsidRDefault="00E11944">
      <w:pPr>
        <w:spacing w:before="52" w:line="312" w:lineRule="auto"/>
        <w:ind w:left="573" w:right="778"/>
        <w:jc w:val="both"/>
        <w:rPr>
          <w:sz w:val="24"/>
        </w:rPr>
      </w:pPr>
      <w:r>
        <w:rPr>
          <w:i/>
          <w:sz w:val="24"/>
        </w:rPr>
        <w:t>eccezione peri bambini di età inferiore ai sei anni, per i soggetti con patologie o disabilità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incompatibili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l’usodei predetti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dispositivi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svolgimento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delle attività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sportive”</w:t>
      </w:r>
      <w:r>
        <w:rPr>
          <w:sz w:val="24"/>
        </w:rPr>
        <w:t>.</w:t>
      </w:r>
    </w:p>
    <w:p w:rsidR="00B23469" w:rsidRDefault="00B23469">
      <w:pPr>
        <w:pStyle w:val="Corpotesto"/>
      </w:pPr>
    </w:p>
    <w:p w:rsidR="00B23469" w:rsidRDefault="00B23469">
      <w:pPr>
        <w:pStyle w:val="Corpotesto"/>
        <w:spacing w:before="6"/>
      </w:pPr>
    </w:p>
    <w:p w:rsidR="00B23469" w:rsidRDefault="00E11944">
      <w:pPr>
        <w:pStyle w:val="Titolo1"/>
      </w:pPr>
      <w:r>
        <w:rPr>
          <w:u w:val="single"/>
        </w:rPr>
        <w:t>Personale</w:t>
      </w:r>
      <w:r>
        <w:rPr>
          <w:spacing w:val="-6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7"/>
          <w:u w:val="single"/>
        </w:rPr>
        <w:t xml:space="preserve"> </w:t>
      </w:r>
      <w:r>
        <w:rPr>
          <w:u w:val="single"/>
        </w:rPr>
        <w:t>scuola</w:t>
      </w:r>
    </w:p>
    <w:p w:rsidR="00B23469" w:rsidRDefault="00E11944">
      <w:pPr>
        <w:spacing w:before="84" w:line="312" w:lineRule="auto"/>
        <w:ind w:left="573" w:right="774"/>
        <w:jc w:val="both"/>
        <w:rPr>
          <w:sz w:val="24"/>
        </w:rPr>
      </w:pPr>
      <w:r>
        <w:rPr>
          <w:b/>
          <w:sz w:val="24"/>
          <w:u w:val="single"/>
        </w:rPr>
        <w:t>Il dispositivo di protezione respiratoria previsto per il personale scolastico è la mascherina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chirurgica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altro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dispositivo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previsto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eventualmente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nel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DVR</w:t>
      </w:r>
      <w:r>
        <w:rPr>
          <w:sz w:val="24"/>
        </w:rPr>
        <w:t>.</w:t>
      </w:r>
    </w:p>
    <w:p w:rsidR="00B23469" w:rsidRDefault="00E11944">
      <w:pPr>
        <w:pStyle w:val="Corpotesto"/>
        <w:spacing w:before="2" w:line="312" w:lineRule="auto"/>
        <w:ind w:left="573" w:right="774"/>
        <w:jc w:val="both"/>
      </w:pPr>
      <w:r>
        <w:t>Per il personale impegnato con alunni con disabilità, si prevede l’utilizzo di ulteriori dispositivi</w:t>
      </w:r>
      <w:r>
        <w:rPr>
          <w:spacing w:val="-52"/>
        </w:rPr>
        <w:t xml:space="preserve"> </w:t>
      </w:r>
      <w:r>
        <w:rPr>
          <w:spacing w:val="-1"/>
        </w:rPr>
        <w:t>diprotezione</w:t>
      </w:r>
      <w:r>
        <w:rPr>
          <w:spacing w:val="-13"/>
        </w:rPr>
        <w:t xml:space="preserve"> </w:t>
      </w:r>
      <w:r>
        <w:rPr>
          <w:spacing w:val="-1"/>
        </w:rPr>
        <w:t>individuale</w:t>
      </w:r>
      <w:r>
        <w:rPr>
          <w:spacing w:val="-13"/>
        </w:rPr>
        <w:t xml:space="preserve"> </w:t>
      </w:r>
      <w:r>
        <w:rPr>
          <w:spacing w:val="-1"/>
        </w:rPr>
        <w:t>(nello</w:t>
      </w:r>
      <w:r>
        <w:rPr>
          <w:spacing w:val="-10"/>
        </w:rPr>
        <w:t xml:space="preserve"> </w:t>
      </w:r>
      <w:r>
        <w:rPr>
          <w:spacing w:val="-1"/>
        </w:rPr>
        <w:t>specifico,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lavoratore</w:t>
      </w:r>
      <w:r>
        <w:rPr>
          <w:spacing w:val="-13"/>
        </w:rPr>
        <w:t xml:space="preserve"> </w:t>
      </w:r>
      <w:r>
        <w:t>potrà</w:t>
      </w:r>
      <w:r>
        <w:rPr>
          <w:spacing w:val="-13"/>
        </w:rPr>
        <w:t xml:space="preserve"> </w:t>
      </w:r>
      <w:r>
        <w:t>usare,</w:t>
      </w:r>
      <w:r>
        <w:rPr>
          <w:spacing w:val="-14"/>
        </w:rPr>
        <w:t xml:space="preserve"> </w:t>
      </w:r>
      <w:r>
        <w:t>unitamente</w:t>
      </w:r>
      <w:r>
        <w:rPr>
          <w:spacing w:val="-12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mascherina,</w:t>
      </w:r>
      <w:r>
        <w:rPr>
          <w:spacing w:val="-52"/>
        </w:rPr>
        <w:t xml:space="preserve"> </w:t>
      </w:r>
      <w:r>
        <w:t>guanti e dispositivi di protezione per occhi, viso e mucose). Nell’applicazione delle misure di</w:t>
      </w:r>
      <w:r>
        <w:rPr>
          <w:spacing w:val="1"/>
        </w:rPr>
        <w:t xml:space="preserve"> </w:t>
      </w:r>
      <w:r>
        <w:t>prevenzione e protezione, si dovrà necessariamente tener conto della tipologia di disabilità e</w:t>
      </w:r>
      <w:r>
        <w:rPr>
          <w:spacing w:val="1"/>
        </w:rPr>
        <w:t xml:space="preserve"> </w:t>
      </w:r>
      <w:r>
        <w:rPr>
          <w:spacing w:val="-1"/>
        </w:rPr>
        <w:t>delle ulteriori</w:t>
      </w:r>
      <w:r>
        <w:rPr>
          <w:spacing w:val="-11"/>
        </w:rPr>
        <w:t xml:space="preserve"> </w:t>
      </w:r>
      <w:r>
        <w:rPr>
          <w:spacing w:val="-1"/>
        </w:rPr>
        <w:t>eventuali</w:t>
      </w:r>
      <w:r>
        <w:rPr>
          <w:spacing w:val="-11"/>
        </w:rPr>
        <w:t xml:space="preserve"> </w:t>
      </w:r>
      <w:r>
        <w:rPr>
          <w:spacing w:val="-1"/>
        </w:rPr>
        <w:t>indicazioni</w:t>
      </w:r>
      <w:r>
        <w:rPr>
          <w:spacing w:val="-10"/>
        </w:rPr>
        <w:t xml:space="preserve"> </w:t>
      </w:r>
      <w:r>
        <w:t>impartite</w:t>
      </w:r>
      <w:r>
        <w:rPr>
          <w:spacing w:val="-8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medico.</w:t>
      </w:r>
    </w:p>
    <w:p w:rsidR="00B23469" w:rsidRDefault="00B23469">
      <w:pPr>
        <w:pStyle w:val="Corpotesto"/>
        <w:spacing w:before="2"/>
        <w:rPr>
          <w:sz w:val="31"/>
        </w:rPr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1234"/>
        </w:tabs>
        <w:ind w:hanging="568"/>
        <w:jc w:val="both"/>
      </w:pPr>
      <w:r>
        <w:t>DISPOSIZIONI</w:t>
      </w:r>
      <w:r>
        <w:rPr>
          <w:spacing w:val="-5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DISTANZIAMENTO</w:t>
      </w:r>
    </w:p>
    <w:p w:rsidR="00B23469" w:rsidRDefault="00E11944">
      <w:pPr>
        <w:spacing w:before="86" w:line="312" w:lineRule="auto"/>
        <w:ind w:left="573" w:right="782"/>
        <w:jc w:val="both"/>
        <w:rPr>
          <w:b/>
          <w:sz w:val="24"/>
        </w:rPr>
      </w:pPr>
      <w:r>
        <w:rPr>
          <w:sz w:val="24"/>
        </w:rPr>
        <w:t xml:space="preserve">Si prevede il rispetto di una </w:t>
      </w:r>
      <w:r>
        <w:rPr>
          <w:b/>
          <w:sz w:val="24"/>
          <w:u w:val="single"/>
        </w:rPr>
        <w:t>distanza interpersonale di almeno un metro (sia in posizione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statica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che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dinamica)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qualora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logisticamente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possibile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si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mantiene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anche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nelle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zone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bianche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distanzadi due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metri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tra 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banchi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cattedra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docente.</w:t>
      </w:r>
    </w:p>
    <w:p w:rsidR="00B23469" w:rsidRDefault="00B23469">
      <w:pPr>
        <w:pStyle w:val="Corpotesto"/>
        <w:spacing w:before="1"/>
        <w:rPr>
          <w:b/>
          <w:sz w:val="27"/>
        </w:rPr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953"/>
        </w:tabs>
        <w:spacing w:before="51" w:line="312" w:lineRule="auto"/>
        <w:ind w:left="952" w:right="773" w:hanging="286"/>
        <w:jc w:val="both"/>
      </w:pPr>
      <w:r>
        <w:t>DISPOSIZIONI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CONVITTUALE,</w:t>
      </w:r>
      <w:r>
        <w:rPr>
          <w:spacing w:val="1"/>
        </w:rPr>
        <w:t xml:space="preserve"> </w:t>
      </w:r>
      <w:r>
        <w:t>SEMICONVITTUALE,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L’ORIENTAMENTO(PCTO)</w:t>
      </w:r>
    </w:p>
    <w:p w:rsidR="00B23469" w:rsidRDefault="00E11944">
      <w:pPr>
        <w:pStyle w:val="Corpotesto"/>
        <w:spacing w:line="312" w:lineRule="auto"/>
        <w:ind w:left="460" w:right="778"/>
        <w:jc w:val="both"/>
      </w:pPr>
      <w:r>
        <w:t>Relativamente alle attività presso i Convitti e per le attività PCTO, si confermano le misure già</w:t>
      </w:r>
      <w:r>
        <w:rPr>
          <w:spacing w:val="1"/>
        </w:rPr>
        <w:t xml:space="preserve"> </w:t>
      </w:r>
      <w:r>
        <w:t>previste dal “Documento per la pianificazione delle attività scolastiche, educative e formative</w:t>
      </w:r>
      <w:r>
        <w:rPr>
          <w:spacing w:val="1"/>
        </w:rPr>
        <w:t xml:space="preserve"> </w:t>
      </w:r>
      <w:r>
        <w:t>in tutte le Istituzioni del Sistema nazionale di Istruzione per l’anno scolastico 2021/2022”,</w:t>
      </w:r>
      <w:r>
        <w:rPr>
          <w:spacing w:val="1"/>
        </w:rPr>
        <w:t xml:space="preserve"> </w:t>
      </w:r>
      <w:r>
        <w:t>adottato con decreto</w:t>
      </w:r>
      <w:r>
        <w:rPr>
          <w:spacing w:val="-2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257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2021,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si riportano.</w:t>
      </w:r>
    </w:p>
    <w:p w:rsidR="00B23469" w:rsidRDefault="00B23469">
      <w:pPr>
        <w:pStyle w:val="Corpotesto"/>
        <w:spacing w:before="5"/>
      </w:pPr>
    </w:p>
    <w:p w:rsidR="00B23469" w:rsidRDefault="00E11944">
      <w:pPr>
        <w:pStyle w:val="Titolo1"/>
        <w:ind w:left="460"/>
      </w:pPr>
      <w:r>
        <w:t>Attività</w:t>
      </w:r>
      <w:r>
        <w:rPr>
          <w:spacing w:val="-12"/>
        </w:rPr>
        <w:t xml:space="preserve"> </w:t>
      </w:r>
      <w:r>
        <w:t>convittuale,</w:t>
      </w:r>
      <w:r>
        <w:rPr>
          <w:spacing w:val="-8"/>
        </w:rPr>
        <w:t xml:space="preserve"> </w:t>
      </w:r>
      <w:r>
        <w:t>semiconvittuale</w:t>
      </w:r>
    </w:p>
    <w:p w:rsidR="00B23469" w:rsidRDefault="00E11944">
      <w:pPr>
        <w:pStyle w:val="Corpotesto"/>
        <w:spacing w:before="87" w:line="312" w:lineRule="auto"/>
        <w:ind w:left="460" w:right="774"/>
        <w:jc w:val="both"/>
      </w:pPr>
      <w:r>
        <w:t>Con particolare riferimento all’organizzazione delle attività semiconvittuali è previsto l’utilizzo</w:t>
      </w:r>
      <w:r>
        <w:rPr>
          <w:spacing w:val="1"/>
        </w:rPr>
        <w:t xml:space="preserve"> </w:t>
      </w:r>
      <w:r>
        <w:t>di spazi ulteriori, in alternativa o contemporaneamente rispetto alle normali aule, tale da</w:t>
      </w:r>
      <w:r>
        <w:rPr>
          <w:spacing w:val="1"/>
        </w:rPr>
        <w:t xml:space="preserve"> </w:t>
      </w:r>
      <w:r>
        <w:t>consentire</w:t>
      </w:r>
      <w:r>
        <w:rPr>
          <w:spacing w:val="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dell’attività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completa sicurezza.</w:t>
      </w:r>
    </w:p>
    <w:p w:rsidR="00B23469" w:rsidRDefault="00E11944">
      <w:pPr>
        <w:pStyle w:val="Corpotesto"/>
        <w:spacing w:before="2" w:line="292" w:lineRule="exact"/>
        <w:ind w:left="460"/>
        <w:jc w:val="both"/>
      </w:pPr>
      <w:r>
        <w:t>Il</w:t>
      </w:r>
      <w:r>
        <w:rPr>
          <w:spacing w:val="45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dispone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:</w:t>
      </w:r>
    </w:p>
    <w:p w:rsidR="00B23469" w:rsidRDefault="00E11944">
      <w:pPr>
        <w:pStyle w:val="Paragrafoelenco"/>
        <w:numPr>
          <w:ilvl w:val="3"/>
          <w:numId w:val="4"/>
        </w:numPr>
        <w:tabs>
          <w:tab w:val="left" w:pos="1181"/>
        </w:tabs>
        <w:ind w:left="1180" w:right="774" w:hanging="360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personale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scolastico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attui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piano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pulizia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igienizzazione</w:t>
      </w:r>
      <w:r>
        <w:rPr>
          <w:spacing w:val="-12"/>
          <w:sz w:val="24"/>
        </w:rPr>
        <w:t xml:space="preserve"> </w:t>
      </w:r>
      <w:r>
        <w:rPr>
          <w:sz w:val="24"/>
        </w:rPr>
        <w:t>approfondita</w:t>
      </w:r>
      <w:r>
        <w:rPr>
          <w:spacing w:val="-15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preceda</w:t>
      </w:r>
      <w:r>
        <w:rPr>
          <w:spacing w:val="-52"/>
          <w:sz w:val="24"/>
        </w:rPr>
        <w:t xml:space="preserve"> </w:t>
      </w:r>
      <w:r>
        <w:rPr>
          <w:sz w:val="24"/>
        </w:rPr>
        <w:t>l’inizio</w:t>
      </w:r>
      <w:r>
        <w:rPr>
          <w:spacing w:val="-7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convittuale e</w:t>
      </w:r>
      <w:r>
        <w:rPr>
          <w:spacing w:val="-4"/>
          <w:sz w:val="24"/>
        </w:rPr>
        <w:t xml:space="preserve"> </w:t>
      </w:r>
      <w:r>
        <w:rPr>
          <w:sz w:val="24"/>
        </w:rPr>
        <w:t>semiconvittuale;</w:t>
      </w:r>
    </w:p>
    <w:p w:rsidR="00B23469" w:rsidRDefault="00B23469">
      <w:pPr>
        <w:jc w:val="both"/>
        <w:rPr>
          <w:sz w:val="24"/>
        </w:rPr>
        <w:sectPr w:rsidR="00B23469">
          <w:pgSz w:w="11910" w:h="16840"/>
          <w:pgMar w:top="2900" w:right="460" w:bottom="280" w:left="980" w:header="982" w:footer="0" w:gutter="0"/>
          <w:cols w:space="720"/>
        </w:sectPr>
      </w:pPr>
    </w:p>
    <w:p w:rsidR="00B23469" w:rsidRDefault="00B23469">
      <w:pPr>
        <w:pStyle w:val="Corpotesto"/>
        <w:spacing w:before="1"/>
        <w:rPr>
          <w:sz w:val="14"/>
        </w:rPr>
      </w:pPr>
    </w:p>
    <w:p w:rsidR="00B23469" w:rsidRDefault="00E11944">
      <w:pPr>
        <w:pStyle w:val="Paragrafoelenco"/>
        <w:numPr>
          <w:ilvl w:val="3"/>
          <w:numId w:val="4"/>
        </w:numPr>
        <w:tabs>
          <w:tab w:val="left" w:pos="1181"/>
        </w:tabs>
        <w:spacing w:before="100"/>
        <w:ind w:left="1180" w:right="774" w:hanging="360"/>
        <w:rPr>
          <w:sz w:val="24"/>
        </w:rPr>
      </w:pPr>
      <w:r>
        <w:rPr>
          <w:spacing w:val="-1"/>
          <w:sz w:val="24"/>
        </w:rPr>
        <w:t xml:space="preserve">La predisposizione, da parte il </w:t>
      </w:r>
      <w:r>
        <w:rPr>
          <w:sz w:val="24"/>
        </w:rPr>
        <w:t>DSGA, d i</w:t>
      </w:r>
      <w:r>
        <w:rPr>
          <w:spacing w:val="1"/>
          <w:sz w:val="24"/>
        </w:rPr>
        <w:t xml:space="preserve"> </w:t>
      </w:r>
      <w:r>
        <w:rPr>
          <w:sz w:val="24"/>
        </w:rPr>
        <w:t>un piano di lavoro per il personale ATA che</w:t>
      </w:r>
      <w:r>
        <w:rPr>
          <w:spacing w:val="1"/>
          <w:sz w:val="24"/>
        </w:rPr>
        <w:t xml:space="preserve"> </w:t>
      </w:r>
      <w:r>
        <w:rPr>
          <w:sz w:val="24"/>
        </w:rPr>
        <w:t>contempli</w:t>
      </w:r>
      <w:r>
        <w:rPr>
          <w:spacing w:val="1"/>
          <w:sz w:val="24"/>
        </w:rPr>
        <w:t xml:space="preserve"> </w:t>
      </w:r>
      <w:r>
        <w:rPr>
          <w:sz w:val="24"/>
        </w:rPr>
        <w:t>pulizia</w:t>
      </w:r>
      <w:r>
        <w:rPr>
          <w:spacing w:val="1"/>
          <w:sz w:val="24"/>
        </w:rPr>
        <w:t xml:space="preserve"> </w:t>
      </w:r>
      <w:r>
        <w:rPr>
          <w:sz w:val="24"/>
        </w:rPr>
        <w:t>e areazione più frequente degli spazi convittuali, all’interno della</w:t>
      </w:r>
      <w:r>
        <w:rPr>
          <w:spacing w:val="1"/>
          <w:sz w:val="24"/>
        </w:rPr>
        <w:t xml:space="preserve"> </w:t>
      </w:r>
      <w:r>
        <w:rPr>
          <w:sz w:val="24"/>
        </w:rPr>
        <w:t>stessa</w:t>
      </w:r>
      <w:r>
        <w:rPr>
          <w:spacing w:val="-5"/>
          <w:sz w:val="24"/>
        </w:rPr>
        <w:t xml:space="preserve"> </w:t>
      </w:r>
      <w:r>
        <w:rPr>
          <w:sz w:val="24"/>
        </w:rPr>
        <w:t>giornata;</w:t>
      </w:r>
    </w:p>
    <w:p w:rsidR="00B23469" w:rsidRDefault="00E11944">
      <w:pPr>
        <w:pStyle w:val="Paragrafoelenco"/>
        <w:numPr>
          <w:ilvl w:val="3"/>
          <w:numId w:val="4"/>
        </w:numPr>
        <w:tabs>
          <w:tab w:val="left" w:pos="1181"/>
        </w:tabs>
        <w:spacing w:before="90"/>
        <w:ind w:left="1180" w:hanging="361"/>
        <w:rPr>
          <w:sz w:val="24"/>
        </w:rPr>
      </w:pPr>
      <w:r>
        <w:rPr>
          <w:sz w:val="24"/>
        </w:rPr>
        <w:t>l’organizzazione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turni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refezione;</w:t>
      </w:r>
    </w:p>
    <w:p w:rsidR="00B23469" w:rsidRDefault="00E11944">
      <w:pPr>
        <w:pStyle w:val="Paragrafoelenco"/>
        <w:numPr>
          <w:ilvl w:val="3"/>
          <w:numId w:val="4"/>
        </w:numPr>
        <w:tabs>
          <w:tab w:val="left" w:pos="1181"/>
        </w:tabs>
        <w:spacing w:before="85" w:line="312" w:lineRule="auto"/>
        <w:ind w:left="1180" w:right="775" w:hanging="360"/>
        <w:rPr>
          <w:sz w:val="24"/>
        </w:rPr>
      </w:pPr>
      <w:r>
        <w:rPr>
          <w:sz w:val="24"/>
        </w:rPr>
        <w:t>la pianificazione dell’uso degli spazi e dei locali dedicati alle attività ricreative, nonché</w:t>
      </w:r>
      <w:r>
        <w:rPr>
          <w:spacing w:val="1"/>
          <w:sz w:val="24"/>
        </w:rPr>
        <w:t xml:space="preserve"> </w:t>
      </w:r>
      <w:r>
        <w:rPr>
          <w:sz w:val="24"/>
        </w:rPr>
        <w:t>degli spazi di percorrenza interni agli edifici di pertinenza, prevedendo che il numero</w:t>
      </w:r>
      <w:r>
        <w:rPr>
          <w:spacing w:val="1"/>
          <w:sz w:val="24"/>
        </w:rPr>
        <w:t xml:space="preserve"> </w:t>
      </w:r>
      <w:r>
        <w:rPr>
          <w:sz w:val="24"/>
        </w:rPr>
        <w:t>massimo dei convittori/educatori la cui presenza sia consentita contemporaneamente,</w:t>
      </w:r>
      <w:r>
        <w:rPr>
          <w:spacing w:val="1"/>
          <w:sz w:val="24"/>
        </w:rPr>
        <w:t xml:space="preserve"> </w:t>
      </w:r>
      <w:r>
        <w:rPr>
          <w:sz w:val="24"/>
        </w:rPr>
        <w:t>consenta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l’adeguato</w:t>
      </w:r>
      <w:r>
        <w:rPr>
          <w:spacing w:val="1"/>
          <w:sz w:val="24"/>
        </w:rPr>
        <w:t xml:space="preserve"> </w:t>
      </w:r>
      <w:r>
        <w:rPr>
          <w:sz w:val="24"/>
        </w:rPr>
        <w:t>distanziamento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metro,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metratura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locali;</w:t>
      </w:r>
    </w:p>
    <w:p w:rsidR="00B23469" w:rsidRDefault="00E11944">
      <w:pPr>
        <w:pStyle w:val="Paragrafoelenco"/>
        <w:numPr>
          <w:ilvl w:val="3"/>
          <w:numId w:val="4"/>
        </w:numPr>
        <w:tabs>
          <w:tab w:val="left" w:pos="1181"/>
        </w:tabs>
        <w:spacing w:before="93" w:line="249" w:lineRule="auto"/>
        <w:ind w:left="1180" w:right="775" w:hanging="360"/>
        <w:rPr>
          <w:sz w:val="24"/>
        </w:rPr>
      </w:pPr>
      <w:r>
        <w:rPr>
          <w:sz w:val="24"/>
        </w:rPr>
        <w:t>l’adozione di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54"/>
          <w:sz w:val="24"/>
        </w:rPr>
        <w:t xml:space="preserve"> </w:t>
      </w:r>
      <w:r>
        <w:rPr>
          <w:sz w:val="24"/>
        </w:rPr>
        <w:t>ulteriore</w:t>
      </w:r>
      <w:r>
        <w:rPr>
          <w:spacing w:val="54"/>
          <w:sz w:val="24"/>
        </w:rPr>
        <w:t xml:space="preserve"> </w:t>
      </w:r>
      <w:r>
        <w:rPr>
          <w:sz w:val="24"/>
        </w:rPr>
        <w:t>misura</w:t>
      </w:r>
      <w:r>
        <w:rPr>
          <w:spacing w:val="54"/>
          <w:sz w:val="24"/>
        </w:rPr>
        <w:t xml:space="preserve"> </w:t>
      </w:r>
      <w:r>
        <w:rPr>
          <w:sz w:val="24"/>
        </w:rPr>
        <w:t>finalizzata</w:t>
      </w:r>
      <w:r>
        <w:rPr>
          <w:spacing w:val="55"/>
          <w:sz w:val="24"/>
        </w:rPr>
        <w:t xml:space="preserve"> </w:t>
      </w:r>
      <w:r>
        <w:rPr>
          <w:sz w:val="24"/>
        </w:rPr>
        <w:t>all’ampliamento</w:t>
      </w:r>
      <w:r>
        <w:rPr>
          <w:spacing w:val="54"/>
          <w:sz w:val="24"/>
        </w:rPr>
        <w:t xml:space="preserve"> </w:t>
      </w:r>
      <w:r>
        <w:rPr>
          <w:sz w:val="24"/>
        </w:rPr>
        <w:t>degli</w:t>
      </w:r>
      <w:r>
        <w:rPr>
          <w:spacing w:val="54"/>
          <w:sz w:val="24"/>
        </w:rPr>
        <w:t xml:space="preserve"> </w:t>
      </w:r>
      <w:r>
        <w:rPr>
          <w:sz w:val="24"/>
        </w:rPr>
        <w:t>spazi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uso,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consentire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rispetto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distanze</w:t>
      </w:r>
      <w:r>
        <w:rPr>
          <w:spacing w:val="-5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convittori.</w:t>
      </w:r>
    </w:p>
    <w:p w:rsidR="00B23469" w:rsidRDefault="00B23469">
      <w:pPr>
        <w:pStyle w:val="Corpotesto"/>
        <w:spacing w:before="9"/>
        <w:rPr>
          <w:sz w:val="22"/>
        </w:rPr>
      </w:pPr>
    </w:p>
    <w:p w:rsidR="00B23469" w:rsidRDefault="00E11944">
      <w:pPr>
        <w:pStyle w:val="Titolo1"/>
        <w:spacing w:before="1"/>
        <w:ind w:left="460"/>
      </w:pPr>
      <w:r>
        <w:t>Percorsi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trasversali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l’Orientamento (PCTO)</w:t>
      </w:r>
    </w:p>
    <w:p w:rsidR="00B23469" w:rsidRDefault="00E11944">
      <w:pPr>
        <w:pStyle w:val="Corpotesto"/>
        <w:spacing w:before="86" w:line="312" w:lineRule="auto"/>
        <w:ind w:left="460" w:right="774"/>
        <w:jc w:val="both"/>
      </w:pPr>
      <w:r>
        <w:t>Ferma restando la potestà organizzativa delle attività di PCTO in capo all’istituzioni scolastica,</w:t>
      </w:r>
      <w:r>
        <w:rPr>
          <w:spacing w:val="1"/>
        </w:rPr>
        <w:t xml:space="preserve"> </w:t>
      </w:r>
      <w:r>
        <w:t>secondo procedure e modalità che si ritengono oramai consolidate, la Scuola si riserva di</w:t>
      </w:r>
      <w:r>
        <w:rPr>
          <w:spacing w:val="1"/>
        </w:rPr>
        <w:t xml:space="preserve"> </w:t>
      </w:r>
      <w:r>
        <w:t>verificare, attraverso l’interlocuzione con i soggetti partner in convenzione o convenzionandi,</w:t>
      </w:r>
      <w:r>
        <w:rPr>
          <w:spacing w:val="1"/>
        </w:rPr>
        <w:t xml:space="preserve"> </w:t>
      </w:r>
      <w:r>
        <w:t>che nelle strutture ospitanti gli spazi adibiti alle attività degli studenti in PCTO siano conformi</w:t>
      </w:r>
      <w:r>
        <w:rPr>
          <w:spacing w:val="1"/>
        </w:rPr>
        <w:t xml:space="preserve"> </w:t>
      </w:r>
      <w:r>
        <w:t>alle prescrizioni generali e specifiche degli organismi di settore e consentano il rispetto di tutte</w:t>
      </w:r>
      <w:r>
        <w:rPr>
          <w:spacing w:val="-52"/>
        </w:rPr>
        <w:t xml:space="preserve"> </w:t>
      </w:r>
      <w:r>
        <w:t>le disposizioni sanitarie previste. L’Istituto si riserva la facoltà di decidere circa l’opportunità di</w:t>
      </w:r>
      <w:r>
        <w:rPr>
          <w:spacing w:val="1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PCTO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svolgere presso</w:t>
      </w:r>
      <w:r>
        <w:rPr>
          <w:spacing w:val="-1"/>
        </w:rPr>
        <w:t xml:space="preserve"> </w:t>
      </w:r>
      <w:r>
        <w:t>l’Azienda</w:t>
      </w:r>
      <w:r>
        <w:rPr>
          <w:spacing w:val="-1"/>
        </w:rPr>
        <w:t xml:space="preserve"> </w:t>
      </w:r>
      <w:r>
        <w:t>Agraria</w:t>
      </w:r>
      <w:r>
        <w:rPr>
          <w:spacing w:val="-2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stesso</w:t>
      </w:r>
      <w:r w:rsidR="0053184C">
        <w:t xml:space="preserve">,  qualora la situzione epidemiologica da Covid-19 non dovesse permettere stage esterni </w:t>
      </w:r>
      <w:r>
        <w:t>.</w:t>
      </w:r>
    </w:p>
    <w:p w:rsidR="00B23469" w:rsidRDefault="00B23469">
      <w:pPr>
        <w:pStyle w:val="Corpotesto"/>
        <w:spacing w:before="3"/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703"/>
        </w:tabs>
        <w:spacing w:line="292" w:lineRule="exact"/>
        <w:ind w:left="702" w:hanging="320"/>
        <w:jc w:val="both"/>
      </w:pPr>
      <w:r>
        <w:t>DISPOSIZIONI</w:t>
      </w:r>
      <w:r>
        <w:rPr>
          <w:spacing w:val="-3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SPAZI</w:t>
      </w:r>
      <w:r>
        <w:rPr>
          <w:spacing w:val="3"/>
        </w:rPr>
        <w:t xml:space="preserve"> </w:t>
      </w:r>
      <w:r>
        <w:t>COMUNI</w:t>
      </w:r>
    </w:p>
    <w:p w:rsidR="00B23469" w:rsidRDefault="00E11944">
      <w:pPr>
        <w:pStyle w:val="Corpotesto"/>
        <w:spacing w:line="312" w:lineRule="auto"/>
        <w:ind w:left="383" w:right="774"/>
        <w:jc w:val="both"/>
      </w:pPr>
      <w:r>
        <w:t>L’accesso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comuni deve</w:t>
      </w:r>
      <w:r>
        <w:rPr>
          <w:spacing w:val="1"/>
        </w:rPr>
        <w:t xml:space="preserve"> </w:t>
      </w:r>
      <w:r>
        <w:t>essere disciplinato,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previsione</w:t>
      </w:r>
      <w:r>
        <w:rPr>
          <w:spacing w:val="1"/>
        </w:rPr>
        <w:t xml:space="preserve"> </w:t>
      </w:r>
      <w:r>
        <w:t>di una</w:t>
      </w:r>
      <w:r>
        <w:rPr>
          <w:spacing w:val="1"/>
        </w:rPr>
        <w:t xml:space="preserve"> </w:t>
      </w:r>
      <w:r>
        <w:t>ventilazione</w:t>
      </w:r>
      <w:r>
        <w:rPr>
          <w:spacing w:val="1"/>
        </w:rPr>
        <w:t xml:space="preserve"> </w:t>
      </w:r>
      <w:r>
        <w:t>adeguatadei locali, per un tempo limitato allo stretto necessario e con il mantenimento della</w:t>
      </w:r>
      <w:r>
        <w:rPr>
          <w:spacing w:val="1"/>
        </w:rPr>
        <w:t xml:space="preserve"> </w:t>
      </w:r>
      <w:r>
        <w:t>distanza di sicurezza. L’utilizzo delle aule dedicate al personale docente (c.d. aule professori) è</w:t>
      </w:r>
      <w:r>
        <w:rPr>
          <w:spacing w:val="1"/>
        </w:rPr>
        <w:t xml:space="preserve"> </w:t>
      </w:r>
      <w:r>
        <w:t>consentito nel rispetto del distanziamento fisico e delle eventuali altre disposizioni dettate</w:t>
      </w:r>
      <w:r>
        <w:rPr>
          <w:spacing w:val="1"/>
        </w:rPr>
        <w:t xml:space="preserve"> </w:t>
      </w:r>
      <w:r>
        <w:t>dall’autorità</w:t>
      </w:r>
      <w:r>
        <w:rPr>
          <w:spacing w:val="3"/>
        </w:rPr>
        <w:t xml:space="preserve"> </w:t>
      </w:r>
      <w:r>
        <w:t>sanitaria</w:t>
      </w:r>
      <w:r>
        <w:rPr>
          <w:spacing w:val="-3"/>
        </w:rPr>
        <w:t xml:space="preserve"> </w:t>
      </w:r>
      <w:r>
        <w:t>locale.</w:t>
      </w:r>
    </w:p>
    <w:p w:rsidR="00B23469" w:rsidRDefault="00B23469">
      <w:pPr>
        <w:pStyle w:val="Corpotesto"/>
      </w:pPr>
    </w:p>
    <w:p w:rsidR="00B23469" w:rsidRDefault="00E11944">
      <w:pPr>
        <w:pStyle w:val="Corpotesto"/>
        <w:spacing w:line="312" w:lineRule="auto"/>
        <w:ind w:left="383" w:right="775"/>
        <w:jc w:val="both"/>
      </w:pPr>
      <w:r>
        <w:t>Anche l’utilizzo dei locali adibiti a mensa scolastica è consentito nel rispetto delle ordinarie</w:t>
      </w:r>
      <w:r>
        <w:rPr>
          <w:spacing w:val="1"/>
        </w:rPr>
        <w:t xml:space="preserve"> </w:t>
      </w:r>
      <w:r>
        <w:t>prescrizioni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igienizzazione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mensa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distanziamento</w:t>
      </w:r>
      <w:r>
        <w:rPr>
          <w:spacing w:val="1"/>
        </w:rPr>
        <w:t xml:space="preserve"> </w:t>
      </w:r>
      <w:r>
        <w:t>fisico,</w:t>
      </w:r>
      <w:r>
        <w:rPr>
          <w:spacing w:val="-52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prevedendo,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necessario,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l’erogazione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fasce</w:t>
      </w:r>
      <w:r>
        <w:rPr>
          <w:spacing w:val="1"/>
        </w:rPr>
        <w:t xml:space="preserve"> </w:t>
      </w:r>
      <w:r>
        <w:t>orarie</w:t>
      </w:r>
      <w:r>
        <w:rPr>
          <w:spacing w:val="1"/>
        </w:rPr>
        <w:t xml:space="preserve"> </w:t>
      </w:r>
      <w:r>
        <w:rPr>
          <w:spacing w:val="-1"/>
        </w:rPr>
        <w:t>differenziate.</w:t>
      </w:r>
      <w:r>
        <w:rPr>
          <w:spacing w:val="-11"/>
        </w:rPr>
        <w:t xml:space="preserve"> </w:t>
      </w:r>
      <w:r>
        <w:rPr>
          <w:spacing w:val="-1"/>
        </w:rPr>
        <w:t>L'ingresso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l'uscita</w:t>
      </w:r>
      <w:r>
        <w:rPr>
          <w:spacing w:val="-11"/>
        </w:rPr>
        <w:t xml:space="preserve"> </w:t>
      </w:r>
      <w:r>
        <w:rPr>
          <w:spacing w:val="-1"/>
        </w:rPr>
        <w:t>sono</w:t>
      </w:r>
      <w:r>
        <w:rPr>
          <w:spacing w:val="-12"/>
        </w:rPr>
        <w:t xml:space="preserve"> </w:t>
      </w:r>
      <w:r>
        <w:rPr>
          <w:spacing w:val="-1"/>
        </w:rPr>
        <w:t>organizzati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modo</w:t>
      </w:r>
      <w:r>
        <w:rPr>
          <w:spacing w:val="-10"/>
        </w:rPr>
        <w:t xml:space="preserve"> </w:t>
      </w:r>
      <w:r>
        <w:t>ordinato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misura</w:t>
      </w:r>
      <w:r>
        <w:rPr>
          <w:spacing w:val="-13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disponibilità</w:t>
      </w:r>
      <w:r>
        <w:rPr>
          <w:spacing w:val="-5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posti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vanno</w:t>
      </w:r>
      <w:r>
        <w:rPr>
          <w:spacing w:val="-11"/>
        </w:rPr>
        <w:t xml:space="preserve"> </w:t>
      </w:r>
      <w:r>
        <w:t>predisposte</w:t>
      </w:r>
      <w:r>
        <w:rPr>
          <w:spacing w:val="-8"/>
        </w:rPr>
        <w:t xml:space="preserve"> </w:t>
      </w:r>
      <w:r>
        <w:t>stazioni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lavaggio</w:t>
      </w:r>
      <w:r>
        <w:rPr>
          <w:spacing w:val="-11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mani</w:t>
      </w:r>
      <w:r>
        <w:rPr>
          <w:spacing w:val="-9"/>
        </w:rPr>
        <w:t xml:space="preserve"> </w:t>
      </w:r>
      <w:r>
        <w:t>all'ingresso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all'uscita</w:t>
      </w:r>
      <w:r>
        <w:rPr>
          <w:spacing w:val="-7"/>
        </w:rPr>
        <w:t xml:space="preserve"> </w:t>
      </w:r>
      <w:r>
        <w:t>(dispenser</w:t>
      </w:r>
      <w:r>
        <w:rPr>
          <w:spacing w:val="-12"/>
        </w:rPr>
        <w:t xml:space="preserve"> </w:t>
      </w:r>
      <w:r>
        <w:t>e/o</w:t>
      </w:r>
    </w:p>
    <w:p w:rsidR="00B23469" w:rsidRDefault="00B23469">
      <w:pPr>
        <w:spacing w:line="312" w:lineRule="auto"/>
        <w:jc w:val="both"/>
        <w:sectPr w:rsidR="00B23469">
          <w:pgSz w:w="11910" w:h="16840"/>
          <w:pgMar w:top="2900" w:right="460" w:bottom="280" w:left="980" w:header="982" w:footer="0" w:gutter="0"/>
          <w:cols w:space="720"/>
        </w:sectPr>
      </w:pPr>
    </w:p>
    <w:p w:rsidR="00B23469" w:rsidRDefault="00B23469">
      <w:pPr>
        <w:pStyle w:val="Corpotesto"/>
        <w:spacing w:before="4"/>
        <w:rPr>
          <w:sz w:val="16"/>
        </w:rPr>
      </w:pPr>
    </w:p>
    <w:p w:rsidR="00B23469" w:rsidRDefault="00E11944">
      <w:pPr>
        <w:pStyle w:val="Corpotesto"/>
        <w:spacing w:before="71"/>
        <w:ind w:left="383"/>
        <w:jc w:val="both"/>
      </w:pPr>
      <w:r>
        <w:t xml:space="preserve">bagni) </w:t>
      </w:r>
      <w:r>
        <w:rPr>
          <w:vertAlign w:val="superscript"/>
        </w:rPr>
        <w:t>1</w:t>
      </w:r>
      <w:r>
        <w:t>.</w:t>
      </w:r>
    </w:p>
    <w:p w:rsidR="00B23469" w:rsidRDefault="00E11944">
      <w:pPr>
        <w:pStyle w:val="Corpotesto"/>
        <w:spacing w:before="91" w:line="312" w:lineRule="auto"/>
        <w:ind w:left="383" w:right="778"/>
        <w:jc w:val="both"/>
      </w:pPr>
      <w:r>
        <w:rPr>
          <w:spacing w:val="-1"/>
        </w:rPr>
        <w:t>Per</w:t>
      </w:r>
      <w:r>
        <w:rPr>
          <w:spacing w:val="-18"/>
        </w:rPr>
        <w:t xml:space="preserve"> </w:t>
      </w:r>
      <w:r>
        <w:rPr>
          <w:spacing w:val="-1"/>
        </w:rPr>
        <w:t>ciò</w:t>
      </w:r>
      <w:r>
        <w:rPr>
          <w:spacing w:val="-15"/>
        </w:rPr>
        <w:t xml:space="preserve"> </w:t>
      </w:r>
      <w:r>
        <w:rPr>
          <w:spacing w:val="-1"/>
        </w:rPr>
        <w:t>che</w:t>
      </w:r>
      <w:r>
        <w:rPr>
          <w:spacing w:val="-18"/>
        </w:rPr>
        <w:t xml:space="preserve"> </w:t>
      </w:r>
      <w:r>
        <w:rPr>
          <w:spacing w:val="-1"/>
        </w:rPr>
        <w:t>concerne</w:t>
      </w:r>
      <w:r>
        <w:rPr>
          <w:spacing w:val="-17"/>
        </w:rPr>
        <w:t xml:space="preserve"> </w:t>
      </w:r>
      <w:r>
        <w:rPr>
          <w:spacing w:val="-1"/>
        </w:rPr>
        <w:t>le</w:t>
      </w:r>
      <w:r>
        <w:rPr>
          <w:spacing w:val="-23"/>
        </w:rPr>
        <w:t xml:space="preserve"> </w:t>
      </w:r>
      <w:r>
        <w:rPr>
          <w:spacing w:val="-1"/>
        </w:rPr>
        <w:t>misure</w:t>
      </w:r>
      <w:r>
        <w:rPr>
          <w:spacing w:val="-16"/>
        </w:rPr>
        <w:t xml:space="preserve"> </w:t>
      </w:r>
      <w:r>
        <w:rPr>
          <w:spacing w:val="-1"/>
        </w:rPr>
        <w:t>atte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20"/>
        </w:rPr>
        <w:t xml:space="preserve"> </w:t>
      </w:r>
      <w:r>
        <w:rPr>
          <w:spacing w:val="-1"/>
        </w:rPr>
        <w:t>garantire</w:t>
      </w:r>
      <w:r>
        <w:rPr>
          <w:spacing w:val="-18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somministrazione</w:t>
      </w:r>
      <w:r>
        <w:rPr>
          <w:spacing w:val="-16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pasti,</w:t>
      </w:r>
      <w:r>
        <w:rPr>
          <w:spacing w:val="-20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personale</w:t>
      </w:r>
      <w:r>
        <w:rPr>
          <w:spacing w:val="-16"/>
        </w:rPr>
        <w:t xml:space="preserve"> </w:t>
      </w:r>
      <w:r>
        <w:t>servente</w:t>
      </w:r>
      <w:r>
        <w:rPr>
          <w:spacing w:val="-52"/>
        </w:rPr>
        <w:t xml:space="preserve"> </w:t>
      </w:r>
      <w:r>
        <w:t>è obbligato ad utilizzare i dispositivi di protezione delle vie respiratorie. Il servizio può essere</w:t>
      </w:r>
      <w:r>
        <w:rPr>
          <w:spacing w:val="1"/>
        </w:rPr>
        <w:t xml:space="preserve"> </w:t>
      </w:r>
      <w:r>
        <w:t>erogato</w:t>
      </w:r>
      <w:r>
        <w:rPr>
          <w:spacing w:val="-8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forme</w:t>
      </w:r>
      <w:r>
        <w:rPr>
          <w:spacing w:val="-6"/>
        </w:rPr>
        <w:t xml:space="preserve"> </w:t>
      </w:r>
      <w:r>
        <w:t>usuali, senza</w:t>
      </w:r>
      <w:r>
        <w:rPr>
          <w:spacing w:val="-9"/>
        </w:rPr>
        <w:t xml:space="preserve"> </w:t>
      </w:r>
      <w:r>
        <w:t>necessariamente</w:t>
      </w:r>
      <w:r>
        <w:rPr>
          <w:spacing w:val="-1"/>
        </w:rPr>
        <w:t xml:space="preserve"> </w:t>
      </w:r>
      <w:r>
        <w:t>ricorrere</w:t>
      </w:r>
      <w:r>
        <w:rPr>
          <w:spacing w:val="-6"/>
        </w:rPr>
        <w:t xml:space="preserve"> </w:t>
      </w:r>
      <w:r>
        <w:t>all’impiego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stoviglie</w:t>
      </w:r>
      <w:r>
        <w:rPr>
          <w:spacing w:val="-4"/>
        </w:rPr>
        <w:t xml:space="preserve"> </w:t>
      </w:r>
      <w:r>
        <w:t>monouso</w:t>
      </w:r>
      <w:r>
        <w:rPr>
          <w:spacing w:val="-2"/>
        </w:rPr>
        <w:t xml:space="preserve"> </w:t>
      </w:r>
      <w:r>
        <w:rPr>
          <w:vertAlign w:val="superscript"/>
        </w:rPr>
        <w:t>1</w:t>
      </w:r>
      <w:r>
        <w:t>.</w:t>
      </w:r>
    </w:p>
    <w:p w:rsidR="00B23469" w:rsidRDefault="00B23469">
      <w:pPr>
        <w:pStyle w:val="Corpotesto"/>
        <w:spacing w:before="2"/>
      </w:pPr>
    </w:p>
    <w:p w:rsidR="00B23469" w:rsidRDefault="00E11944">
      <w:pPr>
        <w:pStyle w:val="Corpotesto"/>
        <w:spacing w:line="309" w:lineRule="auto"/>
        <w:ind w:left="383" w:right="775"/>
        <w:jc w:val="both"/>
      </w:pPr>
      <w:r>
        <w:t>Per quanto riguarda le aree di distribuzione di bevande e snack, il Dirigente scolastico dispone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evitare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rischio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assembramento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mancato rispetto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distanziamento</w:t>
      </w:r>
      <w:r>
        <w:rPr>
          <w:spacing w:val="-4"/>
        </w:rPr>
        <w:t xml:space="preserve"> </w:t>
      </w:r>
      <w:r>
        <w:t>fisico.</w:t>
      </w:r>
    </w:p>
    <w:p w:rsidR="00B23469" w:rsidRDefault="00B23469">
      <w:pPr>
        <w:pStyle w:val="Corpotesto"/>
        <w:spacing w:before="11"/>
        <w:rPr>
          <w:sz w:val="31"/>
        </w:rPr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1518"/>
          <w:tab w:val="left" w:pos="1519"/>
        </w:tabs>
        <w:ind w:left="1518" w:hanging="994"/>
        <w:jc w:val="both"/>
      </w:pPr>
      <w:r>
        <w:t>DISPOSIZIONI</w:t>
      </w:r>
      <w:r>
        <w:rPr>
          <w:spacing w:val="-4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ALL’AERAZIONE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SPAZI</w:t>
      </w:r>
    </w:p>
    <w:p w:rsidR="00B23469" w:rsidRDefault="00E11944">
      <w:pPr>
        <w:pStyle w:val="Corpotesto"/>
        <w:spacing w:line="312" w:lineRule="auto"/>
        <w:ind w:left="573" w:right="774"/>
        <w:jc w:val="both"/>
      </w:pPr>
      <w:r>
        <w:rPr>
          <w:spacing w:val="-1"/>
        </w:rPr>
        <w:t xml:space="preserve">L’I.I.S. “A. Cecchi” garantisce un buon ricambio </w:t>
      </w:r>
      <w:r>
        <w:t>dell’aria in tutti gli ambienti e aule scolastiche.</w:t>
      </w:r>
      <w:r>
        <w:rPr>
          <w:spacing w:val="-52"/>
        </w:rPr>
        <w:t xml:space="preserve"> </w:t>
      </w:r>
      <w:r>
        <w:t>In linea generale, al fine di diluire/ridurre le concentrazioni di inquinanti specifici (es. COV,</w:t>
      </w:r>
      <w:r>
        <w:rPr>
          <w:spacing w:val="1"/>
        </w:rPr>
        <w:t xml:space="preserve"> </w:t>
      </w:r>
      <w:r>
        <w:rPr>
          <w:position w:val="2"/>
        </w:rPr>
        <w:t>PM</w:t>
      </w:r>
      <w:r>
        <w:t>10</w:t>
      </w:r>
      <w:r>
        <w:rPr>
          <w:position w:val="2"/>
        </w:rPr>
        <w:t>, odori, batteri, virus, allergeni, funghi filamentosi, ecc.), di CO</w:t>
      </w:r>
      <w:r>
        <w:t>2</w:t>
      </w:r>
      <w:r>
        <w:rPr>
          <w:position w:val="2"/>
        </w:rPr>
        <w:t>, di umidità relativa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presenti</w:t>
      </w:r>
      <w:r>
        <w:rPr>
          <w:spacing w:val="-16"/>
          <w:position w:val="2"/>
        </w:rPr>
        <w:t xml:space="preserve"> </w:t>
      </w:r>
      <w:r>
        <w:rPr>
          <w:spacing w:val="-1"/>
          <w:position w:val="2"/>
        </w:rPr>
        <w:t>nell’aria</w:t>
      </w:r>
      <w:r>
        <w:rPr>
          <w:spacing w:val="-1"/>
        </w:rPr>
        <w:t>e,</w:t>
      </w:r>
      <w:r>
        <w:rPr>
          <w:spacing w:val="-9"/>
        </w:rPr>
        <w:t xml:space="preserve"> </w:t>
      </w:r>
      <w:r>
        <w:rPr>
          <w:spacing w:val="-1"/>
        </w:rPr>
        <w:t>conseguentemente,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contenere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rischio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esposizione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contaminazione</w:t>
      </w:r>
      <w:r>
        <w:rPr>
          <w:spacing w:val="1"/>
        </w:rPr>
        <w:t xml:space="preserve"> </w:t>
      </w:r>
      <w:r>
        <w:t>al virus per alunni epersonale della scuola (docente e non docente), è opportuno mantenere,</w:t>
      </w:r>
      <w:r>
        <w:rPr>
          <w:spacing w:val="1"/>
        </w:rPr>
        <w:t xml:space="preserve"> </w:t>
      </w:r>
      <w:r>
        <w:t>per quanto possibile, un costante e continuo ingresso di aria esterna outdoor all’interno degli</w:t>
      </w:r>
      <w:r>
        <w:rPr>
          <w:spacing w:val="-52"/>
        </w:rPr>
        <w:t xml:space="preserve"> </w:t>
      </w:r>
      <w:r>
        <w:t>ambienti e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aulescolastiche.</w:t>
      </w:r>
    </w:p>
    <w:p w:rsidR="00B23469" w:rsidRDefault="00B23469">
      <w:pPr>
        <w:pStyle w:val="Corpotesto"/>
      </w:pPr>
    </w:p>
    <w:p w:rsidR="00B23469" w:rsidRDefault="00B23469">
      <w:pPr>
        <w:pStyle w:val="Corpotesto"/>
        <w:spacing w:before="2"/>
        <w:rPr>
          <w:sz w:val="21"/>
        </w:rPr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1093"/>
          <w:tab w:val="left" w:pos="1094"/>
          <w:tab w:val="left" w:pos="5661"/>
        </w:tabs>
        <w:spacing w:line="312" w:lineRule="auto"/>
        <w:ind w:left="1094" w:right="775" w:hanging="428"/>
        <w:jc w:val="left"/>
      </w:pPr>
      <w:r>
        <w:t xml:space="preserve">USO  </w:t>
      </w:r>
      <w:r>
        <w:rPr>
          <w:spacing w:val="25"/>
        </w:rPr>
        <w:t xml:space="preserve"> </w:t>
      </w:r>
      <w:r>
        <w:t xml:space="preserve">DEI  </w:t>
      </w:r>
      <w:r>
        <w:rPr>
          <w:spacing w:val="21"/>
        </w:rPr>
        <w:t xml:space="preserve"> </w:t>
      </w:r>
      <w:r>
        <w:t xml:space="preserve">LOCALI  </w:t>
      </w:r>
      <w:r>
        <w:rPr>
          <w:spacing w:val="22"/>
        </w:rPr>
        <w:t xml:space="preserve"> </w:t>
      </w:r>
      <w:r>
        <w:t xml:space="preserve">ESTERNI  </w:t>
      </w:r>
      <w:r>
        <w:rPr>
          <w:spacing w:val="21"/>
        </w:rPr>
        <w:t xml:space="preserve"> </w:t>
      </w:r>
      <w:r>
        <w:t>ALL'ISTITUTO</w:t>
      </w:r>
      <w:r>
        <w:tab/>
        <w:t>SCOLASTICO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UTILIZZO</w:t>
      </w:r>
      <w:r>
        <w:rPr>
          <w:spacing w:val="20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LOCALI</w:t>
      </w:r>
      <w:r>
        <w:rPr>
          <w:spacing w:val="-52"/>
        </w:rPr>
        <w:t xml:space="preserve"> </w:t>
      </w:r>
      <w:r>
        <w:t>SCOLASTICI</w:t>
      </w:r>
      <w:r>
        <w:rPr>
          <w:spacing w:val="40"/>
        </w:rPr>
        <w:t xml:space="preserve"> </w:t>
      </w:r>
      <w:r>
        <w:t>DAPARTE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SOGGETTI ESTERNI</w:t>
      </w:r>
    </w:p>
    <w:p w:rsidR="00B23469" w:rsidRDefault="00E11944">
      <w:pPr>
        <w:pStyle w:val="Corpotesto"/>
        <w:spacing w:line="312" w:lineRule="auto"/>
        <w:ind w:left="573" w:right="773"/>
        <w:jc w:val="both"/>
      </w:pPr>
      <w:r>
        <w:rPr>
          <w:spacing w:val="-1"/>
        </w:rPr>
        <w:t>Qualora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rPr>
          <w:spacing w:val="-1"/>
        </w:rPr>
        <w:t>didattiche</w:t>
      </w:r>
      <w:r>
        <w:rPr>
          <w:spacing w:val="-11"/>
        </w:rPr>
        <w:t xml:space="preserve"> </w:t>
      </w:r>
      <w:r>
        <w:rPr>
          <w:spacing w:val="-1"/>
        </w:rPr>
        <w:t>siano</w:t>
      </w:r>
      <w:r>
        <w:rPr>
          <w:spacing w:val="-11"/>
        </w:rPr>
        <w:t xml:space="preserve"> </w:t>
      </w:r>
      <w:r>
        <w:rPr>
          <w:spacing w:val="-1"/>
        </w:rPr>
        <w:t>realizzate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locali</w:t>
      </w:r>
      <w:r>
        <w:rPr>
          <w:spacing w:val="-10"/>
        </w:rPr>
        <w:t xml:space="preserve"> </w:t>
      </w:r>
      <w:r>
        <w:t>esterni</w:t>
      </w:r>
      <w:r>
        <w:rPr>
          <w:spacing w:val="-14"/>
        </w:rPr>
        <w:t xml:space="preserve"> </w:t>
      </w:r>
      <w:r>
        <w:t>all'Istituto</w:t>
      </w:r>
      <w:r>
        <w:rPr>
          <w:spacing w:val="-11"/>
        </w:rPr>
        <w:t xml:space="preserve"> </w:t>
      </w:r>
      <w:r>
        <w:t>Scolastico,</w:t>
      </w:r>
      <w:r>
        <w:rPr>
          <w:spacing w:val="-11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Enti</w:t>
      </w:r>
      <w:r>
        <w:rPr>
          <w:spacing w:val="-1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titolari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locazione,</w:t>
      </w:r>
      <w:r>
        <w:rPr>
          <w:spacing w:val="-5"/>
        </w:rPr>
        <w:t xml:space="preserve"> </w:t>
      </w:r>
      <w:r>
        <w:t>devono</w:t>
      </w:r>
      <w:r>
        <w:rPr>
          <w:spacing w:val="-7"/>
        </w:rPr>
        <w:t xml:space="preserve"> </w:t>
      </w:r>
      <w:r>
        <w:t>certificare</w:t>
      </w:r>
      <w:r>
        <w:rPr>
          <w:spacing w:val="-5"/>
        </w:rPr>
        <w:t xml:space="preserve"> </w:t>
      </w:r>
      <w:r>
        <w:t>l'idoneità,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termini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sicurezza,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detti</w:t>
      </w:r>
      <w:r>
        <w:rPr>
          <w:spacing w:val="-8"/>
        </w:rPr>
        <w:t xml:space="preserve"> </w:t>
      </w:r>
      <w:r>
        <w:t>locali.</w:t>
      </w:r>
      <w:r>
        <w:rPr>
          <w:spacing w:val="-52"/>
        </w:rPr>
        <w:t xml:space="preserve"> </w:t>
      </w:r>
      <w:r>
        <w:t>Con specifica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definite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pulizie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sorveglianza</w:t>
      </w:r>
      <w:r>
        <w:rPr>
          <w:spacing w:val="-1"/>
        </w:rPr>
        <w:t xml:space="preserve"> </w:t>
      </w:r>
      <w:r>
        <w:t>didetti</w:t>
      </w:r>
      <w:r>
        <w:rPr>
          <w:spacing w:val="-2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piani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sicurezza.</w:t>
      </w:r>
    </w:p>
    <w:p w:rsidR="00B23469" w:rsidRDefault="00E11944">
      <w:pPr>
        <w:pStyle w:val="Corpotesto"/>
        <w:spacing w:before="2" w:line="312" w:lineRule="auto"/>
        <w:ind w:left="573" w:right="774"/>
        <w:jc w:val="both"/>
      </w:pPr>
      <w:r>
        <w:t>In caso di utilizzo da parte di soggetti esterni, considerabile solo in zona bianca, dovrà essere</w:t>
      </w:r>
      <w:r>
        <w:rPr>
          <w:spacing w:val="1"/>
        </w:rPr>
        <w:t xml:space="preserve"> </w:t>
      </w:r>
      <w:r>
        <w:t>assicurato il rispetto delle disposizioni previste dal decreto n. 111/2021, nonché un’adeguata</w:t>
      </w:r>
      <w:r>
        <w:rPr>
          <w:spacing w:val="1"/>
        </w:rPr>
        <w:t xml:space="preserve"> </w:t>
      </w:r>
      <w:r>
        <w:rPr>
          <w:spacing w:val="-1"/>
        </w:rPr>
        <w:t>pulizia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sanificazione</w:t>
      </w:r>
      <w:r>
        <w:rPr>
          <w:spacing w:val="-7"/>
        </w:rPr>
        <w:t xml:space="preserve"> </w:t>
      </w:r>
      <w:r>
        <w:rPr>
          <w:spacing w:val="-1"/>
        </w:rPr>
        <w:t>dopo</w:t>
      </w:r>
      <w:r>
        <w:rPr>
          <w:spacing w:val="-4"/>
        </w:rPr>
        <w:t xml:space="preserve"> </w:t>
      </w:r>
      <w:r>
        <w:rPr>
          <w:spacing w:val="-1"/>
        </w:rPr>
        <w:t>ogni</w:t>
      </w:r>
      <w:r>
        <w:rPr>
          <w:spacing w:val="-5"/>
        </w:rPr>
        <w:t xml:space="preserve"> </w:t>
      </w:r>
      <w:r>
        <w:rPr>
          <w:spacing w:val="-1"/>
        </w:rPr>
        <w:t>uso.</w:t>
      </w:r>
      <w:r>
        <w:rPr>
          <w:spacing w:val="-4"/>
        </w:rPr>
        <w:t xml:space="preserve"> </w:t>
      </w:r>
      <w:r>
        <w:rPr>
          <w:spacing w:val="-1"/>
        </w:rPr>
        <w:t>Tale</w:t>
      </w:r>
      <w:r>
        <w:rPr>
          <w:spacing w:val="-2"/>
        </w:rPr>
        <w:t xml:space="preserve"> </w:t>
      </w:r>
      <w:r>
        <w:t>limitazione</w:t>
      </w:r>
      <w:r>
        <w:rPr>
          <w:spacing w:val="-10"/>
        </w:rPr>
        <w:t xml:space="preserve"> </w:t>
      </w:r>
      <w:r>
        <w:t>risulta</w:t>
      </w:r>
      <w:r>
        <w:rPr>
          <w:spacing w:val="-14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stringente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situazioni</w:t>
      </w:r>
      <w:r>
        <w:rPr>
          <w:spacing w:val="-52"/>
        </w:rPr>
        <w:t xml:space="preserve"> </w:t>
      </w:r>
      <w:r>
        <w:t>epidemiologiche</w:t>
      </w:r>
      <w:r>
        <w:rPr>
          <w:spacing w:val="-8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favorevoli</w:t>
      </w:r>
      <w:r>
        <w:rPr>
          <w:spacing w:val="-6"/>
        </w:rPr>
        <w:t xml:space="preserve"> </w:t>
      </w:r>
      <w:r>
        <w:t>(ad</w:t>
      </w:r>
      <w:r>
        <w:rPr>
          <w:spacing w:val="-9"/>
        </w:rPr>
        <w:t xml:space="preserve"> </w:t>
      </w:r>
      <w:r>
        <w:t>esempio,in</w:t>
      </w:r>
      <w:r>
        <w:rPr>
          <w:spacing w:val="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arancione).</w:t>
      </w:r>
    </w:p>
    <w:p w:rsidR="00B23469" w:rsidRDefault="00B23469">
      <w:pPr>
        <w:pStyle w:val="Corpotesto"/>
        <w:spacing w:before="7"/>
        <w:rPr>
          <w:sz w:val="31"/>
        </w:rPr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1094"/>
        </w:tabs>
        <w:spacing w:line="292" w:lineRule="exact"/>
        <w:ind w:left="1094" w:hanging="428"/>
        <w:jc w:val="both"/>
      </w:pPr>
      <w:r>
        <w:t>SUPPORTO</w:t>
      </w:r>
      <w:r>
        <w:rPr>
          <w:spacing w:val="-8"/>
        </w:rPr>
        <w:t xml:space="preserve"> </w:t>
      </w:r>
      <w:r>
        <w:t>PSICOLOGICO,</w:t>
      </w:r>
      <w:r>
        <w:rPr>
          <w:spacing w:val="41"/>
        </w:rPr>
        <w:t xml:space="preserve"> </w:t>
      </w:r>
      <w:r>
        <w:t>PEDAGOGICO-</w:t>
      </w:r>
      <w:r>
        <w:rPr>
          <w:spacing w:val="-8"/>
        </w:rPr>
        <w:t xml:space="preserve"> </w:t>
      </w:r>
      <w:r>
        <w:t>EDUCATIVO</w:t>
      </w:r>
    </w:p>
    <w:p w:rsidR="00B23469" w:rsidRDefault="00E11944">
      <w:pPr>
        <w:pStyle w:val="Corpotesto"/>
        <w:spacing w:line="312" w:lineRule="auto"/>
        <w:ind w:left="573" w:right="775"/>
        <w:jc w:val="both"/>
      </w:pPr>
      <w:r>
        <w:t>L’attenzione alla salute e il supporto psicologico</w:t>
      </w:r>
      <w:r>
        <w:rPr>
          <w:spacing w:val="1"/>
        </w:rPr>
        <w:t xml:space="preserve"> </w:t>
      </w:r>
      <w:r>
        <w:t>e pedagogico-educativo per il personale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rappresenta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precauzionale</w:t>
      </w:r>
      <w:r>
        <w:rPr>
          <w:spacing w:val="1"/>
        </w:rPr>
        <w:t xml:space="preserve"> </w:t>
      </w:r>
      <w:r>
        <w:t>indispensabile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una corretta gestione</w:t>
      </w:r>
      <w:r>
        <w:rPr>
          <w:spacing w:val="-2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scolastico.</w:t>
      </w:r>
    </w:p>
    <w:p w:rsidR="00B23469" w:rsidRDefault="00B23469">
      <w:pPr>
        <w:spacing w:line="312" w:lineRule="auto"/>
        <w:jc w:val="both"/>
        <w:sectPr w:rsidR="00B23469">
          <w:pgSz w:w="11910" w:h="16840"/>
          <w:pgMar w:top="2900" w:right="460" w:bottom="280" w:left="980" w:header="982" w:footer="0" w:gutter="0"/>
          <w:cols w:space="720"/>
        </w:sectPr>
      </w:pPr>
    </w:p>
    <w:p w:rsidR="00B23469" w:rsidRDefault="00B23469">
      <w:pPr>
        <w:pStyle w:val="Corpotesto"/>
        <w:spacing w:before="11"/>
        <w:rPr>
          <w:sz w:val="17"/>
        </w:rPr>
      </w:pPr>
    </w:p>
    <w:p w:rsidR="00B23469" w:rsidRDefault="00E11944">
      <w:pPr>
        <w:pStyle w:val="Corpotesto"/>
        <w:spacing w:before="52" w:line="312" w:lineRule="auto"/>
        <w:ind w:left="573" w:right="774"/>
        <w:jc w:val="both"/>
      </w:pPr>
      <w:r>
        <w:t>L’I.I.S. “A. Cecchi” promuove il sostegno psicologico e pedagogico-educativo per fronteggiare</w:t>
      </w:r>
      <w:r>
        <w:rPr>
          <w:spacing w:val="1"/>
        </w:rPr>
        <w:t xml:space="preserve"> </w:t>
      </w:r>
      <w:r>
        <w:t>situazioni di insicurezza, stress, ansia dovuta ad eccessiva responsabilità, timore di contagio,</w:t>
      </w:r>
      <w:r>
        <w:rPr>
          <w:spacing w:val="1"/>
        </w:rPr>
        <w:t xml:space="preserve"> </w:t>
      </w:r>
      <w:r>
        <w:t>rientro al lavoro in “presenza”, difficoltà di concentrazione, situazione di isolamento vissuta,</w:t>
      </w:r>
      <w:r>
        <w:rPr>
          <w:spacing w:val="1"/>
        </w:rPr>
        <w:t xml:space="preserve"> </w:t>
      </w:r>
      <w:r>
        <w:t>con il rafforzamento degli spazi di condivisione e di alleanza tra Scuola e Famiglia, anche a</w:t>
      </w:r>
      <w:r>
        <w:rPr>
          <w:spacing w:val="1"/>
        </w:rPr>
        <w:t xml:space="preserve"> </w:t>
      </w:r>
      <w:r>
        <w:t>distanza ed il ricorso ad azioni di supporto psicologico e pedagogico-educativo in grado di</w:t>
      </w:r>
      <w:r>
        <w:rPr>
          <w:spacing w:val="1"/>
        </w:rPr>
        <w:t xml:space="preserve"> </w:t>
      </w:r>
      <w:r>
        <w:t>gestire</w:t>
      </w:r>
      <w:r>
        <w:rPr>
          <w:spacing w:val="-9"/>
        </w:rPr>
        <w:t xml:space="preserve"> </w:t>
      </w:r>
      <w:r>
        <w:t>sportelli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ascolto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coadiuvare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applicazione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metodologie</w:t>
      </w:r>
      <w:r>
        <w:rPr>
          <w:spacing w:val="2"/>
        </w:rPr>
        <w:t xml:space="preserve"> </w:t>
      </w:r>
      <w:r>
        <w:rPr>
          <w:spacing w:val="-1"/>
        </w:rPr>
        <w:t>didattiche</w:t>
      </w:r>
      <w:r>
        <w:rPr>
          <w:spacing w:val="-10"/>
        </w:rPr>
        <w:t xml:space="preserve"> </w:t>
      </w:r>
      <w:r>
        <w:rPr>
          <w:spacing w:val="-1"/>
        </w:rPr>
        <w:t>innovative</w:t>
      </w:r>
      <w:r>
        <w:rPr>
          <w:spacing w:val="-9"/>
        </w:rPr>
        <w:t xml:space="preserve"> </w:t>
      </w:r>
      <w:r>
        <w:rPr>
          <w:spacing w:val="-1"/>
        </w:rPr>
        <w:t>(in</w:t>
      </w:r>
      <w:r>
        <w:rPr>
          <w:spacing w:val="-15"/>
        </w:rPr>
        <w:t xml:space="preserve"> </w:t>
      </w:r>
      <w:r>
        <w:rPr>
          <w:spacing w:val="-1"/>
        </w:rPr>
        <w:t>presenza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distanza)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nella</w:t>
      </w:r>
      <w:r>
        <w:rPr>
          <w:spacing w:val="-11"/>
        </w:rPr>
        <w:t xml:space="preserve"> </w:t>
      </w:r>
      <w:r>
        <w:rPr>
          <w:spacing w:val="-1"/>
        </w:rPr>
        <w:t>gestione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alunni</w:t>
      </w:r>
      <w:r>
        <w:rPr>
          <w:spacing w:val="-13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disabilità e di quelli con DSA o con disturbi evolutivi specifici o altri bisogni educativi speciali,</w:t>
      </w:r>
      <w:r>
        <w:rPr>
          <w:spacing w:val="1"/>
        </w:rPr>
        <w:t xml:space="preserve"> </w:t>
      </w:r>
      <w:r>
        <w:t>per i</w:t>
      </w:r>
      <w:r>
        <w:rPr>
          <w:spacing w:val="-2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specializzati di</w:t>
      </w:r>
      <w:r>
        <w:rPr>
          <w:spacing w:val="-10"/>
        </w:rPr>
        <w:t xml:space="preserve"> </w:t>
      </w:r>
      <w:r>
        <w:t>sostegno.</w:t>
      </w:r>
    </w:p>
    <w:p w:rsidR="00B23469" w:rsidRDefault="00B23469">
      <w:pPr>
        <w:pStyle w:val="Corpotesto"/>
        <w:spacing w:before="3"/>
        <w:rPr>
          <w:sz w:val="31"/>
        </w:rPr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667"/>
        </w:tabs>
        <w:spacing w:line="312" w:lineRule="auto"/>
        <w:ind w:left="666" w:right="776" w:hanging="426"/>
        <w:jc w:val="left"/>
      </w:pPr>
      <w:r>
        <w:t>DISPOSIZIONI</w:t>
      </w:r>
      <w:r>
        <w:rPr>
          <w:spacing w:val="48"/>
        </w:rPr>
        <w:t xml:space="preserve"> </w:t>
      </w:r>
      <w:r>
        <w:t>RELATIVE</w:t>
      </w:r>
      <w:r>
        <w:rPr>
          <w:spacing w:val="46"/>
        </w:rPr>
        <w:t xml:space="preserve"> </w:t>
      </w:r>
      <w:r>
        <w:t>ALLA</w:t>
      </w:r>
      <w:r>
        <w:rPr>
          <w:spacing w:val="49"/>
        </w:rPr>
        <w:t xml:space="preserve"> </w:t>
      </w:r>
      <w:r>
        <w:t>GESTIONE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PERSONA</w:t>
      </w:r>
      <w:r>
        <w:rPr>
          <w:spacing w:val="46"/>
        </w:rPr>
        <w:t xml:space="preserve"> </w:t>
      </w:r>
      <w:r>
        <w:t>SINTOMATICA</w:t>
      </w:r>
      <w:r>
        <w:rPr>
          <w:spacing w:val="47"/>
        </w:rPr>
        <w:t xml:space="preserve"> </w:t>
      </w:r>
      <w:r>
        <w:t>ALL’INTERNO</w:t>
      </w:r>
      <w:r>
        <w:rPr>
          <w:spacing w:val="-52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SCOLASTICO</w:t>
      </w:r>
    </w:p>
    <w:p w:rsidR="00B23469" w:rsidRDefault="00E11944">
      <w:pPr>
        <w:spacing w:line="312" w:lineRule="auto"/>
        <w:ind w:left="460" w:right="775"/>
        <w:jc w:val="both"/>
        <w:rPr>
          <w:i/>
          <w:sz w:val="24"/>
        </w:rPr>
      </w:pPr>
      <w:r>
        <w:rPr>
          <w:sz w:val="24"/>
        </w:rPr>
        <w:t xml:space="preserve">Ai sensi di quanto previsto dall’articolo 1, comma 3 del D.L. n. 23 del 2021 </w:t>
      </w:r>
      <w:r>
        <w:rPr>
          <w:i/>
          <w:sz w:val="24"/>
        </w:rPr>
        <w:t>“In presenza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soggetti risultati positivi all’infezione da SARS-CoV-2 o di casi sospetti, nell’ambito scolastico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servizi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educativi dell’infanzia, si applicano le linee guida e i protocolli adottati ai sensi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dell’articolo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comma14,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decreto-legge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maggio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2020,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33,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convertito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modificazioni</w:t>
      </w:r>
    </w:p>
    <w:p w:rsidR="00B23469" w:rsidRDefault="00E11944">
      <w:pPr>
        <w:ind w:left="460"/>
        <w:jc w:val="both"/>
        <w:rPr>
          <w:i/>
          <w:sz w:val="24"/>
        </w:rPr>
      </w:pPr>
      <w:r>
        <w:rPr>
          <w:i/>
          <w:sz w:val="24"/>
        </w:rPr>
        <w:t>dalla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luglio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2020,</w:t>
      </w:r>
    </w:p>
    <w:p w:rsidR="00B23469" w:rsidRDefault="00E11944">
      <w:pPr>
        <w:spacing w:before="91" w:line="309" w:lineRule="auto"/>
        <w:ind w:left="460" w:right="775"/>
        <w:jc w:val="both"/>
        <w:rPr>
          <w:i/>
          <w:sz w:val="24"/>
        </w:rPr>
      </w:pPr>
      <w:r>
        <w:rPr>
          <w:i/>
          <w:sz w:val="24"/>
        </w:rPr>
        <w:t>n. 74, nonché ai sensi dell’articolo 10-bis del decreto-legge 22 aprile 2021, n. 52, convertito con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modificazioni dalla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giugno 2021,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87.”</w:t>
      </w:r>
    </w:p>
    <w:p w:rsidR="00B23469" w:rsidRDefault="00B23469">
      <w:pPr>
        <w:pStyle w:val="Corpotesto"/>
        <w:rPr>
          <w:i/>
          <w:sz w:val="25"/>
        </w:rPr>
      </w:pPr>
    </w:p>
    <w:p w:rsidR="00B23469" w:rsidRDefault="00E11944">
      <w:pPr>
        <w:spacing w:line="312" w:lineRule="auto"/>
        <w:ind w:left="460" w:right="773"/>
        <w:jc w:val="both"/>
        <w:rPr>
          <w:i/>
          <w:sz w:val="24"/>
        </w:rPr>
      </w:pPr>
      <w:r>
        <w:rPr>
          <w:spacing w:val="-1"/>
          <w:sz w:val="24"/>
        </w:rPr>
        <w:t>Secondo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indicato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verbale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CTS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-10"/>
          <w:sz w:val="24"/>
        </w:rPr>
        <w:t xml:space="preserve"> </w:t>
      </w:r>
      <w:r>
        <w:rPr>
          <w:sz w:val="24"/>
        </w:rPr>
        <w:t>34/2021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“In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sintomi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indicativi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infezione</w:t>
      </w:r>
      <w:r>
        <w:rPr>
          <w:i/>
          <w:spacing w:val="-51"/>
          <w:sz w:val="24"/>
        </w:rPr>
        <w:t xml:space="preserve"> </w:t>
      </w:r>
      <w:r>
        <w:rPr>
          <w:i/>
          <w:spacing w:val="-1"/>
          <w:sz w:val="24"/>
        </w:rPr>
        <w:t>acuta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delle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vie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respiratorie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personale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studenti,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occorre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attivare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immediatamente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specifica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procedura: il soggetto interessato dovrà essere invitato a raggiungere la propria abitazione e si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attivare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procedura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segnalazione 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tracing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ASL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competente”.</w:t>
      </w:r>
    </w:p>
    <w:p w:rsidR="00B23469" w:rsidRDefault="00B23469">
      <w:pPr>
        <w:pStyle w:val="Corpotesto"/>
        <w:spacing w:before="5"/>
        <w:rPr>
          <w:i/>
        </w:rPr>
      </w:pPr>
    </w:p>
    <w:p w:rsidR="00B23469" w:rsidRDefault="00E11944">
      <w:pPr>
        <w:pStyle w:val="Corpotesto"/>
        <w:spacing w:line="312" w:lineRule="auto"/>
        <w:ind w:left="460" w:right="775"/>
        <w:jc w:val="both"/>
      </w:pPr>
      <w:r>
        <w:t>Inoltre, con riferimento al periodo di quarantena e di isolamento si rimanda a quanto previsto</w:t>
      </w:r>
      <w:r>
        <w:rPr>
          <w:spacing w:val="1"/>
        </w:rPr>
        <w:t xml:space="preserve"> </w:t>
      </w:r>
      <w:r>
        <w:t>dalledisposizioni delle Autorità sanitarie e da ultimo dalla circolare del Ministero della salute n.</w:t>
      </w:r>
      <w:r>
        <w:rPr>
          <w:spacing w:val="-52"/>
        </w:rPr>
        <w:t xml:space="preserve"> </w:t>
      </w:r>
      <w:r>
        <w:t>36254 dell’11 agosto 2021 avente ad oggetto “Aggiornamento sulle misure di quarantena e di</w:t>
      </w:r>
      <w:r>
        <w:rPr>
          <w:spacing w:val="1"/>
        </w:rPr>
        <w:t xml:space="preserve"> </w:t>
      </w:r>
      <w:r>
        <w:t>isolamentoraccomandate alla luce della circolazione delle nuove varianti SARS – CoV-2 in Italia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particolaredella</w:t>
      </w:r>
      <w:r>
        <w:rPr>
          <w:spacing w:val="-16"/>
        </w:rPr>
        <w:t xml:space="preserve"> </w:t>
      </w:r>
      <w:r>
        <w:rPr>
          <w:spacing w:val="-1"/>
        </w:rPr>
        <w:t>diffusione</w:t>
      </w:r>
      <w:r>
        <w:rPr>
          <w:spacing w:val="-15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variante</w:t>
      </w:r>
      <w:r>
        <w:rPr>
          <w:spacing w:val="-16"/>
        </w:rPr>
        <w:t xml:space="preserve"> </w:t>
      </w:r>
      <w:r>
        <w:t>Delta”,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quale</w:t>
      </w:r>
      <w:r>
        <w:rPr>
          <w:spacing w:val="-13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rivisto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sette</w:t>
      </w:r>
      <w:r>
        <w:rPr>
          <w:spacing w:val="-13"/>
        </w:rPr>
        <w:t xml:space="preserve"> </w:t>
      </w:r>
      <w:r>
        <w:t>(anziché</w:t>
      </w:r>
      <w:r>
        <w:rPr>
          <w:spacing w:val="-16"/>
        </w:rPr>
        <w:t xml:space="preserve"> </w:t>
      </w:r>
      <w:r>
        <w:t>dieci)</w:t>
      </w:r>
      <w:r>
        <w:rPr>
          <w:spacing w:val="1"/>
        </w:rPr>
        <w:t xml:space="preserve"> </w:t>
      </w:r>
      <w:r>
        <w:t>la durata del periodo di quarantena per le persone vaccinate che hanno un contatto con una</w:t>
      </w:r>
      <w:r>
        <w:rPr>
          <w:spacing w:val="1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t>positiva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Covid-19.</w:t>
      </w:r>
      <w:r>
        <w:rPr>
          <w:spacing w:val="24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termine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periodo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quarantena</w:t>
      </w:r>
      <w:r>
        <w:rPr>
          <w:spacing w:val="25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soggetto</w:t>
      </w:r>
      <w:r>
        <w:rPr>
          <w:spacing w:val="23"/>
        </w:rPr>
        <w:t xml:space="preserve"> </w:t>
      </w:r>
      <w:r>
        <w:t>dovrà</w:t>
      </w:r>
      <w:r>
        <w:rPr>
          <w:spacing w:val="23"/>
        </w:rPr>
        <w:t xml:space="preserve"> </w:t>
      </w:r>
      <w:r>
        <w:t>fare</w:t>
      </w:r>
      <w:r>
        <w:rPr>
          <w:spacing w:val="23"/>
        </w:rPr>
        <w:t xml:space="preserve"> </w:t>
      </w:r>
      <w:r>
        <w:t>un</w:t>
      </w:r>
    </w:p>
    <w:p w:rsidR="00B23469" w:rsidRDefault="00B23469">
      <w:pPr>
        <w:spacing w:line="312" w:lineRule="auto"/>
        <w:jc w:val="both"/>
        <w:sectPr w:rsidR="00B23469">
          <w:pgSz w:w="11910" w:h="16840"/>
          <w:pgMar w:top="2900" w:right="460" w:bottom="280" w:left="980" w:header="982" w:footer="0" w:gutter="0"/>
          <w:cols w:space="720"/>
        </w:sectPr>
      </w:pPr>
    </w:p>
    <w:p w:rsidR="00B23469" w:rsidRDefault="00B23469">
      <w:pPr>
        <w:pStyle w:val="Corpotesto"/>
        <w:spacing w:before="11"/>
        <w:rPr>
          <w:sz w:val="17"/>
        </w:rPr>
      </w:pPr>
    </w:p>
    <w:p w:rsidR="00B23469" w:rsidRDefault="00E11944">
      <w:pPr>
        <w:pStyle w:val="Corpotesto"/>
        <w:spacing w:before="52" w:line="312" w:lineRule="auto"/>
        <w:ind w:left="460" w:right="781"/>
        <w:jc w:val="both"/>
      </w:pPr>
      <w:r>
        <w:t>tampone molecolare. Si riporta di seguito a formazione ed informazione del Personale 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QUARANTENA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sospensione</w:t>
      </w:r>
      <w:r>
        <w:rPr>
          <w:spacing w:val="-2"/>
        </w:rPr>
        <w:t xml:space="preserve"> </w:t>
      </w:r>
      <w:r>
        <w:t>dell’ISOLAMENTO.</w:t>
      </w:r>
    </w:p>
    <w:p w:rsidR="00B23469" w:rsidRDefault="00B23469">
      <w:pPr>
        <w:pStyle w:val="Corpotesto"/>
        <w:spacing w:before="3"/>
        <w:rPr>
          <w:sz w:val="31"/>
        </w:rPr>
      </w:pPr>
    </w:p>
    <w:p w:rsidR="00B23469" w:rsidRDefault="00E11944">
      <w:pPr>
        <w:ind w:left="460"/>
        <w:jc w:val="both"/>
        <w:rPr>
          <w:b/>
          <w:sz w:val="24"/>
        </w:rPr>
      </w:pPr>
      <w:r>
        <w:rPr>
          <w:b/>
          <w:color w:val="333333"/>
          <w:sz w:val="24"/>
        </w:rPr>
        <w:t>Indicazioni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alla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sospensione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della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QUARANTENA</w:t>
      </w:r>
    </w:p>
    <w:p w:rsidR="00B23469" w:rsidRDefault="00B23469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4086"/>
        <w:gridCol w:w="3546"/>
      </w:tblGrid>
      <w:tr w:rsidR="00B23469">
        <w:trPr>
          <w:trHeight w:val="751"/>
        </w:trPr>
        <w:tc>
          <w:tcPr>
            <w:tcW w:w="2432" w:type="dxa"/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86" w:type="dxa"/>
          </w:tcPr>
          <w:p w:rsidR="00B23469" w:rsidRDefault="00B2346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B23469" w:rsidRDefault="00E11944"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color w:val="333333"/>
                <w:sz w:val="20"/>
              </w:rPr>
              <w:t>ALTO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RISCHIO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(contatti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stretti)</w:t>
            </w:r>
          </w:p>
        </w:tc>
        <w:tc>
          <w:tcPr>
            <w:tcW w:w="3546" w:type="dxa"/>
          </w:tcPr>
          <w:p w:rsidR="00B23469" w:rsidRDefault="00B2346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B23469" w:rsidRDefault="00E11944"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color w:val="333333"/>
                <w:sz w:val="20"/>
              </w:rPr>
              <w:t>BASSO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RISCHIO</w:t>
            </w:r>
          </w:p>
        </w:tc>
      </w:tr>
      <w:tr w:rsidR="00B23469">
        <w:trPr>
          <w:trHeight w:val="424"/>
        </w:trPr>
        <w:tc>
          <w:tcPr>
            <w:tcW w:w="10064" w:type="dxa"/>
            <w:gridSpan w:val="3"/>
          </w:tcPr>
          <w:p w:rsidR="00B23469" w:rsidRDefault="00E11944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Soggetti</w:t>
            </w:r>
            <w:r>
              <w:rPr>
                <w:b/>
                <w:color w:val="1C1C1C"/>
                <w:spacing w:val="-4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che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hanno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completato il</w:t>
            </w:r>
            <w:r>
              <w:rPr>
                <w:b/>
                <w:color w:val="1C1C1C"/>
                <w:spacing w:val="-4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ciclo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vaccinale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da</w:t>
            </w:r>
            <w:r>
              <w:rPr>
                <w:b/>
                <w:color w:val="1C1C1C"/>
                <w:spacing w:val="-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almeno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14</w:t>
            </w:r>
            <w:r>
              <w:rPr>
                <w:b/>
                <w:color w:val="1C1C1C"/>
                <w:spacing w:val="-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giorni</w:t>
            </w:r>
          </w:p>
        </w:tc>
      </w:tr>
      <w:tr w:rsidR="00B23469">
        <w:trPr>
          <w:trHeight w:val="400"/>
        </w:trPr>
        <w:tc>
          <w:tcPr>
            <w:tcW w:w="2432" w:type="dxa"/>
            <w:tcBorders>
              <w:bottom w:val="nil"/>
            </w:tcBorders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86" w:type="dxa"/>
            <w:tcBorders>
              <w:bottom w:val="nil"/>
            </w:tcBorders>
          </w:tcPr>
          <w:p w:rsidR="00B23469" w:rsidRDefault="00E11944">
            <w:pPr>
              <w:pStyle w:val="TableParagraph"/>
              <w:spacing w:before="87"/>
              <w:ind w:left="359"/>
              <w:rPr>
                <w:sz w:val="20"/>
              </w:rPr>
            </w:pPr>
            <w:r>
              <w:rPr>
                <w:b/>
                <w:color w:val="1C1C1C"/>
                <w:sz w:val="20"/>
              </w:rPr>
              <w:t>7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giorni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 quarantena</w:t>
            </w:r>
          </w:p>
        </w:tc>
        <w:tc>
          <w:tcPr>
            <w:tcW w:w="3546" w:type="dxa"/>
            <w:tcBorders>
              <w:bottom w:val="nil"/>
            </w:tcBorders>
          </w:tcPr>
          <w:p w:rsidR="00B23469" w:rsidRDefault="00E11944">
            <w:pPr>
              <w:pStyle w:val="TableParagraph"/>
              <w:spacing w:before="128"/>
              <w:ind w:left="359"/>
              <w:rPr>
                <w:sz w:val="20"/>
              </w:rPr>
            </w:pPr>
            <w:r>
              <w:rPr>
                <w:color w:val="333333"/>
                <w:sz w:val="20"/>
              </w:rPr>
              <w:t>Non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necessaria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quarantena.</w:t>
            </w:r>
          </w:p>
        </w:tc>
      </w:tr>
      <w:tr w:rsidR="00B23469">
        <w:trPr>
          <w:trHeight w:val="1522"/>
        </w:trPr>
        <w:tc>
          <w:tcPr>
            <w:tcW w:w="2432" w:type="dxa"/>
            <w:vMerge w:val="restart"/>
            <w:tcBorders>
              <w:top w:val="nil"/>
            </w:tcBorders>
          </w:tcPr>
          <w:p w:rsidR="00B23469" w:rsidRDefault="00E11944">
            <w:pPr>
              <w:pStyle w:val="TableParagraph"/>
              <w:spacing w:before="45"/>
              <w:ind w:right="855"/>
              <w:rPr>
                <w:sz w:val="20"/>
              </w:rPr>
            </w:pPr>
            <w:r>
              <w:rPr>
                <w:color w:val="333333"/>
                <w:sz w:val="20"/>
              </w:rPr>
              <w:t>Contatti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casi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COVID-19</w:t>
            </w:r>
          </w:p>
          <w:p w:rsidR="00B23469" w:rsidRDefault="00E11944">
            <w:pPr>
              <w:pStyle w:val="TableParagraph"/>
              <w:ind w:right="365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 xml:space="preserve">confermati </w:t>
            </w:r>
            <w:r>
              <w:rPr>
                <w:color w:val="333333"/>
                <w:sz w:val="20"/>
              </w:rPr>
              <w:t>compresi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casi da variante VOC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sospetta 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confermata (tutte le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varianti)</w:t>
            </w:r>
          </w:p>
        </w:tc>
        <w:tc>
          <w:tcPr>
            <w:tcW w:w="4086" w:type="dxa"/>
            <w:tcBorders>
              <w:top w:val="nil"/>
            </w:tcBorders>
          </w:tcPr>
          <w:p w:rsidR="00B23469" w:rsidRDefault="00E11944">
            <w:pPr>
              <w:pStyle w:val="TableParagraph"/>
              <w:spacing w:line="295" w:lineRule="auto"/>
              <w:ind w:left="359" w:right="1208"/>
              <w:rPr>
                <w:sz w:val="20"/>
              </w:rPr>
            </w:pPr>
            <w:r>
              <w:rPr>
                <w:color w:val="333333"/>
                <w:sz w:val="20"/>
              </w:rPr>
              <w:t>+ Test molecolare o antigenico</w:t>
            </w:r>
            <w:r>
              <w:rPr>
                <w:color w:val="333333"/>
                <w:spacing w:val="-4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NEGATIVO</w:t>
            </w:r>
          </w:p>
          <w:p w:rsidR="00B23469" w:rsidRDefault="00E11944">
            <w:pPr>
              <w:pStyle w:val="TableParagraph"/>
              <w:spacing w:line="244" w:lineRule="exact"/>
              <w:ind w:left="359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oppure</w:t>
            </w:r>
          </w:p>
          <w:p w:rsidR="00B23469" w:rsidRDefault="00E11944">
            <w:pPr>
              <w:pStyle w:val="TableParagraph"/>
              <w:spacing w:before="46" w:line="295" w:lineRule="auto"/>
              <w:ind w:left="359" w:right="1024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14</w:t>
            </w:r>
            <w:r>
              <w:rPr>
                <w:b/>
                <w:color w:val="1C1C1C"/>
                <w:spacing w:val="-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giorni</w:t>
            </w:r>
            <w:r>
              <w:rPr>
                <w:b/>
                <w:color w:val="1C1C1C"/>
                <w:spacing w:val="-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di</w:t>
            </w:r>
            <w:r>
              <w:rPr>
                <w:b/>
                <w:color w:val="1C1C1C"/>
                <w:spacing w:val="-4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quarantena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anche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in</w:t>
            </w:r>
            <w:r>
              <w:rPr>
                <w:b/>
                <w:color w:val="1C1C1C"/>
                <w:spacing w:val="-4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assenza di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test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diagnostico</w:t>
            </w:r>
          </w:p>
        </w:tc>
        <w:tc>
          <w:tcPr>
            <w:tcW w:w="3546" w:type="dxa"/>
            <w:vMerge w:val="restart"/>
            <w:tcBorders>
              <w:top w:val="nil"/>
            </w:tcBorders>
          </w:tcPr>
          <w:p w:rsidR="00B23469" w:rsidRDefault="00B2346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B23469" w:rsidRDefault="00E11944">
            <w:pPr>
              <w:pStyle w:val="TableParagraph"/>
              <w:spacing w:line="295" w:lineRule="auto"/>
              <w:ind w:left="359" w:right="374"/>
              <w:rPr>
                <w:sz w:val="20"/>
              </w:rPr>
            </w:pPr>
            <w:r>
              <w:rPr>
                <w:color w:val="333333"/>
                <w:sz w:val="20"/>
              </w:rPr>
              <w:t>Mantenere le comuni precauzioni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igienico-sanitarie (indossare la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mascherina,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distanziamento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fisico,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igienizzazione frequente delle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mani, seguire buone pratiche di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igiene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respiratoria, ecc.)</w:t>
            </w:r>
          </w:p>
        </w:tc>
      </w:tr>
      <w:tr w:rsidR="00B23469">
        <w:trPr>
          <w:trHeight w:val="669"/>
        </w:trPr>
        <w:tc>
          <w:tcPr>
            <w:tcW w:w="2432" w:type="dxa"/>
            <w:vMerge/>
            <w:tcBorders>
              <w:top w:val="nil"/>
            </w:tcBorders>
          </w:tcPr>
          <w:p w:rsidR="00B23469" w:rsidRDefault="00B23469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B23469" w:rsidRDefault="00E11944">
            <w:pPr>
              <w:pStyle w:val="TableParagraph"/>
              <w:spacing w:before="90"/>
              <w:ind w:left="359" w:right="1071"/>
              <w:rPr>
                <w:sz w:val="20"/>
              </w:rPr>
            </w:pPr>
            <w:r>
              <w:rPr>
                <w:color w:val="333333"/>
                <w:sz w:val="20"/>
              </w:rPr>
              <w:t>Sorveglianza attiva se operatori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sanitari/personale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laboratorio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B23469" w:rsidRDefault="00B23469">
            <w:pPr>
              <w:rPr>
                <w:sz w:val="2"/>
                <w:szCs w:val="2"/>
              </w:rPr>
            </w:pPr>
          </w:p>
        </w:tc>
      </w:tr>
      <w:tr w:rsidR="00B23469">
        <w:trPr>
          <w:trHeight w:val="424"/>
        </w:trPr>
        <w:tc>
          <w:tcPr>
            <w:tcW w:w="10064" w:type="dxa"/>
            <w:gridSpan w:val="3"/>
          </w:tcPr>
          <w:p w:rsidR="00B23469" w:rsidRDefault="00E11944">
            <w:pPr>
              <w:pStyle w:val="TableParagraph"/>
              <w:spacing w:before="90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Soggetti</w:t>
            </w:r>
            <w:r>
              <w:rPr>
                <w:b/>
                <w:color w:val="1C1C1C"/>
                <w:spacing w:val="-4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non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vaccinati</w:t>
            </w:r>
            <w:r>
              <w:rPr>
                <w:b/>
                <w:color w:val="1C1C1C"/>
                <w:spacing w:val="-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o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che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non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hanno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completato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il</w:t>
            </w:r>
            <w:r>
              <w:rPr>
                <w:b/>
                <w:color w:val="1C1C1C"/>
                <w:spacing w:val="-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ciclo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vaccinale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da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almeno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14</w:t>
            </w:r>
            <w:r>
              <w:rPr>
                <w:b/>
                <w:color w:val="1C1C1C"/>
                <w:spacing w:val="-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giorni</w:t>
            </w:r>
          </w:p>
        </w:tc>
      </w:tr>
      <w:tr w:rsidR="00B23469">
        <w:trPr>
          <w:trHeight w:val="365"/>
        </w:trPr>
        <w:tc>
          <w:tcPr>
            <w:tcW w:w="2432" w:type="dxa"/>
            <w:tcBorders>
              <w:bottom w:val="nil"/>
            </w:tcBorders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86" w:type="dxa"/>
            <w:tcBorders>
              <w:bottom w:val="nil"/>
            </w:tcBorders>
          </w:tcPr>
          <w:p w:rsidR="00B23469" w:rsidRDefault="00E11944">
            <w:pPr>
              <w:pStyle w:val="TableParagraph"/>
              <w:spacing w:before="90"/>
              <w:ind w:left="359"/>
              <w:rPr>
                <w:sz w:val="20"/>
              </w:rPr>
            </w:pPr>
            <w:r>
              <w:rPr>
                <w:b/>
                <w:color w:val="1C1C1C"/>
                <w:sz w:val="20"/>
              </w:rPr>
              <w:t>10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giorni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quarantena</w:t>
            </w:r>
          </w:p>
        </w:tc>
        <w:tc>
          <w:tcPr>
            <w:tcW w:w="3546" w:type="dxa"/>
            <w:tcBorders>
              <w:bottom w:val="nil"/>
            </w:tcBorders>
          </w:tcPr>
          <w:p w:rsidR="00B23469" w:rsidRDefault="00E11944">
            <w:pPr>
              <w:pStyle w:val="TableParagraph"/>
              <w:spacing w:before="129" w:line="217" w:lineRule="exact"/>
              <w:ind w:left="359"/>
              <w:rPr>
                <w:sz w:val="20"/>
              </w:rPr>
            </w:pPr>
            <w:r>
              <w:rPr>
                <w:color w:val="333333"/>
                <w:sz w:val="20"/>
              </w:rPr>
              <w:t>Non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necessaria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quarantena.</w:t>
            </w:r>
          </w:p>
        </w:tc>
      </w:tr>
      <w:tr w:rsidR="00B23469">
        <w:trPr>
          <w:trHeight w:val="1559"/>
        </w:trPr>
        <w:tc>
          <w:tcPr>
            <w:tcW w:w="2432" w:type="dxa"/>
            <w:vMerge w:val="restart"/>
            <w:tcBorders>
              <w:top w:val="nil"/>
            </w:tcBorders>
          </w:tcPr>
          <w:p w:rsidR="00B23469" w:rsidRDefault="00E11944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Contatti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casi</w:t>
            </w:r>
          </w:p>
          <w:p w:rsidR="00B23469" w:rsidRDefault="00E11944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COVID-19</w:t>
            </w:r>
          </w:p>
          <w:p w:rsidR="00B23469" w:rsidRDefault="00E11944">
            <w:pPr>
              <w:pStyle w:val="TableParagraph"/>
              <w:spacing w:before="1"/>
              <w:ind w:right="364"/>
              <w:rPr>
                <w:sz w:val="20"/>
              </w:rPr>
            </w:pPr>
            <w:r>
              <w:rPr>
                <w:color w:val="333333"/>
                <w:sz w:val="20"/>
              </w:rPr>
              <w:t>confermati da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variante VOC </w:t>
            </w:r>
            <w:r>
              <w:rPr>
                <w:color w:val="333333"/>
                <w:sz w:val="20"/>
                <w:u w:val="single" w:color="333333"/>
              </w:rPr>
              <w:t>non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  <w:u w:val="single" w:color="333333"/>
              </w:rPr>
              <w:t xml:space="preserve">Beta </w:t>
            </w:r>
            <w:r>
              <w:rPr>
                <w:color w:val="333333"/>
                <w:sz w:val="20"/>
              </w:rPr>
              <w:t>sospetta 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confermata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per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cui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non è disponibile il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sequenziamento</w:t>
            </w:r>
          </w:p>
        </w:tc>
        <w:tc>
          <w:tcPr>
            <w:tcW w:w="4086" w:type="dxa"/>
            <w:tcBorders>
              <w:top w:val="nil"/>
            </w:tcBorders>
          </w:tcPr>
          <w:p w:rsidR="00B23469" w:rsidRDefault="00E11944">
            <w:pPr>
              <w:pStyle w:val="TableParagraph"/>
              <w:spacing w:before="24"/>
              <w:ind w:left="359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+</w:t>
            </w:r>
          </w:p>
          <w:p w:rsidR="00B23469" w:rsidRDefault="00E11944">
            <w:pPr>
              <w:pStyle w:val="TableParagraph"/>
              <w:spacing w:before="56"/>
              <w:ind w:left="359"/>
              <w:rPr>
                <w:sz w:val="20"/>
              </w:rPr>
            </w:pPr>
            <w:r>
              <w:rPr>
                <w:color w:val="333333"/>
                <w:sz w:val="20"/>
              </w:rPr>
              <w:t>Test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molecolare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antigenico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NEGATIVO</w:t>
            </w:r>
          </w:p>
          <w:p w:rsidR="00B23469" w:rsidRDefault="00E11944">
            <w:pPr>
              <w:pStyle w:val="TableParagraph"/>
              <w:spacing w:before="56"/>
              <w:ind w:left="359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oppure</w:t>
            </w:r>
          </w:p>
          <w:p w:rsidR="00B23469" w:rsidRDefault="00E11944">
            <w:pPr>
              <w:pStyle w:val="TableParagraph"/>
              <w:spacing w:before="56" w:line="295" w:lineRule="auto"/>
              <w:ind w:left="359" w:right="1024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14</w:t>
            </w:r>
            <w:r>
              <w:rPr>
                <w:b/>
                <w:color w:val="1C1C1C"/>
                <w:spacing w:val="-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giorni</w:t>
            </w:r>
            <w:r>
              <w:rPr>
                <w:b/>
                <w:color w:val="1C1C1C"/>
                <w:spacing w:val="-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di</w:t>
            </w:r>
            <w:r>
              <w:rPr>
                <w:b/>
                <w:color w:val="1C1C1C"/>
                <w:spacing w:val="-4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quarantena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anche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in</w:t>
            </w:r>
            <w:r>
              <w:rPr>
                <w:b/>
                <w:color w:val="1C1C1C"/>
                <w:spacing w:val="-4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assenza di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test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diagnostico</w:t>
            </w:r>
          </w:p>
        </w:tc>
        <w:tc>
          <w:tcPr>
            <w:tcW w:w="3546" w:type="dxa"/>
            <w:vMerge w:val="restart"/>
            <w:tcBorders>
              <w:top w:val="nil"/>
            </w:tcBorders>
          </w:tcPr>
          <w:p w:rsidR="00B23469" w:rsidRDefault="00B23469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B23469" w:rsidRDefault="00E11944">
            <w:pPr>
              <w:pStyle w:val="TableParagraph"/>
              <w:spacing w:line="295" w:lineRule="auto"/>
              <w:ind w:left="359" w:right="374"/>
              <w:rPr>
                <w:sz w:val="20"/>
              </w:rPr>
            </w:pPr>
            <w:r>
              <w:rPr>
                <w:color w:val="333333"/>
                <w:sz w:val="20"/>
              </w:rPr>
              <w:t>Mantenere le comuni precauzioni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igienico-sanitarie (indossare la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mascherina,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distanziamento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fisico,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igienizzazione frequente delle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mani, seguire buone pratiche di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igiene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respiratoria, ecc.)</w:t>
            </w:r>
          </w:p>
        </w:tc>
      </w:tr>
      <w:tr w:rsidR="00B23469">
        <w:trPr>
          <w:trHeight w:val="666"/>
        </w:trPr>
        <w:tc>
          <w:tcPr>
            <w:tcW w:w="2432" w:type="dxa"/>
            <w:vMerge/>
            <w:tcBorders>
              <w:top w:val="nil"/>
            </w:tcBorders>
          </w:tcPr>
          <w:p w:rsidR="00B23469" w:rsidRDefault="00B23469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B23469" w:rsidRDefault="00E11944">
            <w:pPr>
              <w:pStyle w:val="TableParagraph"/>
              <w:spacing w:before="90"/>
              <w:ind w:left="359" w:right="1069"/>
              <w:rPr>
                <w:sz w:val="20"/>
              </w:rPr>
            </w:pPr>
            <w:r>
              <w:rPr>
                <w:color w:val="333333"/>
                <w:sz w:val="20"/>
              </w:rPr>
              <w:t>Sorveglianza attiva se operatori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sanitari/personale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laboratorio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B23469" w:rsidRDefault="00B23469">
            <w:pPr>
              <w:rPr>
                <w:sz w:val="2"/>
                <w:szCs w:val="2"/>
              </w:rPr>
            </w:pPr>
          </w:p>
        </w:tc>
      </w:tr>
      <w:tr w:rsidR="00B23469">
        <w:trPr>
          <w:trHeight w:val="1325"/>
        </w:trPr>
        <w:tc>
          <w:tcPr>
            <w:tcW w:w="2432" w:type="dxa"/>
            <w:vMerge w:val="restart"/>
          </w:tcPr>
          <w:p w:rsidR="00B23469" w:rsidRDefault="00B23469">
            <w:pPr>
              <w:pStyle w:val="TableParagraph"/>
              <w:ind w:left="0"/>
              <w:rPr>
                <w:b/>
                <w:sz w:val="20"/>
              </w:rPr>
            </w:pPr>
          </w:p>
          <w:p w:rsidR="00B23469" w:rsidRDefault="00E11944">
            <w:pPr>
              <w:pStyle w:val="TableParagraph"/>
              <w:spacing w:before="146"/>
              <w:ind w:right="855"/>
              <w:rPr>
                <w:sz w:val="20"/>
              </w:rPr>
            </w:pPr>
            <w:r>
              <w:rPr>
                <w:color w:val="333333"/>
                <w:sz w:val="20"/>
              </w:rPr>
              <w:t>Contatti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casi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COVID-19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da</w:t>
            </w:r>
          </w:p>
          <w:p w:rsidR="00B23469" w:rsidRDefault="00E11944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33333"/>
                <w:sz w:val="20"/>
              </w:rPr>
              <w:t>variante</w:t>
            </w:r>
          </w:p>
          <w:p w:rsidR="00B23469" w:rsidRDefault="00E11944">
            <w:pPr>
              <w:pStyle w:val="TableParagraph"/>
              <w:spacing w:before="1"/>
              <w:ind w:right="390"/>
              <w:rPr>
                <w:sz w:val="20"/>
              </w:rPr>
            </w:pPr>
            <w:r>
              <w:rPr>
                <w:color w:val="333333"/>
                <w:sz w:val="20"/>
              </w:rPr>
              <w:t>VOC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  <w:u w:val="single" w:color="333333"/>
              </w:rPr>
              <w:t>Beta</w:t>
            </w:r>
            <w:r>
              <w:rPr>
                <w:color w:val="333333"/>
                <w:spacing w:val="-2"/>
                <w:sz w:val="20"/>
                <w:u w:val="single" w:color="333333"/>
              </w:rPr>
              <w:t xml:space="preserve"> </w:t>
            </w:r>
            <w:r>
              <w:rPr>
                <w:color w:val="333333"/>
                <w:sz w:val="20"/>
              </w:rPr>
              <w:t>sospetta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confermata</w:t>
            </w:r>
          </w:p>
        </w:tc>
        <w:tc>
          <w:tcPr>
            <w:tcW w:w="4086" w:type="dxa"/>
          </w:tcPr>
          <w:p w:rsidR="00B23469" w:rsidRDefault="00B2346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23469" w:rsidRDefault="00E11944">
            <w:pPr>
              <w:pStyle w:val="TableParagraph"/>
              <w:ind w:left="359"/>
              <w:rPr>
                <w:sz w:val="20"/>
              </w:rPr>
            </w:pPr>
            <w:r>
              <w:rPr>
                <w:b/>
                <w:color w:val="1C1C1C"/>
                <w:sz w:val="20"/>
              </w:rPr>
              <w:t>10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giorni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quarantena</w:t>
            </w:r>
          </w:p>
          <w:p w:rsidR="00B23469" w:rsidRDefault="00E11944">
            <w:pPr>
              <w:pStyle w:val="TableParagraph"/>
              <w:spacing w:before="56"/>
              <w:ind w:left="359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+</w:t>
            </w:r>
          </w:p>
          <w:p w:rsidR="00B23469" w:rsidRDefault="00E11944">
            <w:pPr>
              <w:pStyle w:val="TableParagraph"/>
              <w:spacing w:before="56"/>
              <w:ind w:left="359"/>
              <w:rPr>
                <w:sz w:val="20"/>
              </w:rPr>
            </w:pPr>
            <w:r>
              <w:rPr>
                <w:color w:val="333333"/>
                <w:sz w:val="20"/>
              </w:rPr>
              <w:t>Test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molecolare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antigenico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NEGATIVO</w:t>
            </w:r>
          </w:p>
        </w:tc>
        <w:tc>
          <w:tcPr>
            <w:tcW w:w="3546" w:type="dxa"/>
          </w:tcPr>
          <w:p w:rsidR="00B23469" w:rsidRDefault="00E11944">
            <w:pPr>
              <w:pStyle w:val="TableParagraph"/>
              <w:spacing w:before="90"/>
              <w:ind w:left="359"/>
              <w:rPr>
                <w:sz w:val="20"/>
              </w:rPr>
            </w:pPr>
            <w:r>
              <w:rPr>
                <w:b/>
                <w:color w:val="1C1C1C"/>
                <w:sz w:val="20"/>
              </w:rPr>
              <w:t>10</w:t>
            </w:r>
            <w:r>
              <w:rPr>
                <w:b/>
                <w:color w:val="1C1C1C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giorni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quarantena</w:t>
            </w:r>
          </w:p>
          <w:p w:rsidR="00B23469" w:rsidRDefault="00E11944"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+</w:t>
            </w:r>
          </w:p>
          <w:p w:rsidR="00B23469" w:rsidRDefault="00E11944">
            <w:pPr>
              <w:pStyle w:val="TableParagraph"/>
              <w:spacing w:before="56" w:line="295" w:lineRule="auto"/>
              <w:ind w:left="359" w:right="830"/>
              <w:rPr>
                <w:sz w:val="20"/>
              </w:rPr>
            </w:pPr>
            <w:r>
              <w:rPr>
                <w:color w:val="333333"/>
                <w:sz w:val="20"/>
              </w:rPr>
              <w:t>Test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molecolare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antigenico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NEGATIVO</w:t>
            </w:r>
          </w:p>
        </w:tc>
      </w:tr>
      <w:tr w:rsidR="00B23469">
        <w:trPr>
          <w:trHeight w:val="669"/>
        </w:trPr>
        <w:tc>
          <w:tcPr>
            <w:tcW w:w="2432" w:type="dxa"/>
            <w:vMerge/>
            <w:tcBorders>
              <w:top w:val="nil"/>
            </w:tcBorders>
          </w:tcPr>
          <w:p w:rsidR="00B23469" w:rsidRDefault="00B23469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</w:tcPr>
          <w:p w:rsidR="00B23469" w:rsidRDefault="00E11944">
            <w:pPr>
              <w:pStyle w:val="TableParagraph"/>
              <w:spacing w:before="90"/>
              <w:ind w:left="359" w:right="1071"/>
              <w:rPr>
                <w:sz w:val="20"/>
              </w:rPr>
            </w:pPr>
            <w:r>
              <w:rPr>
                <w:color w:val="333333"/>
                <w:sz w:val="20"/>
              </w:rPr>
              <w:t>Sorveglianza attiva se operatori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sanitari/personale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laboratorio</w:t>
            </w:r>
          </w:p>
        </w:tc>
        <w:tc>
          <w:tcPr>
            <w:tcW w:w="3546" w:type="dxa"/>
          </w:tcPr>
          <w:p w:rsidR="00B23469" w:rsidRDefault="00E11944">
            <w:pPr>
              <w:pStyle w:val="TableParagraph"/>
              <w:spacing w:before="90"/>
              <w:ind w:left="359" w:right="485"/>
              <w:rPr>
                <w:sz w:val="20"/>
              </w:rPr>
            </w:pPr>
            <w:r>
              <w:rPr>
                <w:color w:val="333333"/>
                <w:sz w:val="20"/>
              </w:rPr>
              <w:t>Sorveglianza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passiva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operatori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sanitari/personale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laboratorio</w:t>
            </w:r>
          </w:p>
        </w:tc>
      </w:tr>
    </w:tbl>
    <w:p w:rsidR="00B23469" w:rsidRDefault="00E11944">
      <w:pPr>
        <w:pStyle w:val="Corpotesto"/>
        <w:spacing w:before="7" w:line="244" w:lineRule="auto"/>
        <w:ind w:left="100" w:right="673"/>
        <w:jc w:val="both"/>
      </w:pPr>
      <w:r>
        <w:rPr>
          <w:color w:val="333333"/>
        </w:rPr>
        <w:t>Si raccomanda in ogni caso di prevedere l’esecuzione di un test diagnostico a fine quarantena 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tutte le persone che vivono o entrano in contatto regolarmente con soggetti fragili e/o a rischio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complicanze.</w:t>
      </w:r>
    </w:p>
    <w:p w:rsidR="00B23469" w:rsidRDefault="00B23469">
      <w:pPr>
        <w:spacing w:line="244" w:lineRule="auto"/>
        <w:jc w:val="both"/>
        <w:sectPr w:rsidR="00B23469">
          <w:pgSz w:w="11910" w:h="16840"/>
          <w:pgMar w:top="2900" w:right="460" w:bottom="280" w:left="980" w:header="982" w:footer="0" w:gutter="0"/>
          <w:cols w:space="720"/>
        </w:sectPr>
      </w:pPr>
    </w:p>
    <w:p w:rsidR="00B23469" w:rsidRDefault="00B23469">
      <w:pPr>
        <w:pStyle w:val="Corpotesto"/>
        <w:spacing w:before="9"/>
        <w:rPr>
          <w:sz w:val="18"/>
        </w:rPr>
      </w:pPr>
    </w:p>
    <w:p w:rsidR="00B23469" w:rsidRDefault="00E11944">
      <w:pPr>
        <w:spacing w:before="51"/>
        <w:ind w:left="100"/>
        <w:jc w:val="both"/>
        <w:rPr>
          <w:b/>
          <w:sz w:val="24"/>
        </w:rPr>
      </w:pPr>
      <w:r>
        <w:rPr>
          <w:b/>
          <w:color w:val="333333"/>
          <w:sz w:val="24"/>
        </w:rPr>
        <w:t>Indicazioni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alla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sospensione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dell’ISOLAMENTO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35"/>
        <w:gridCol w:w="2979"/>
        <w:gridCol w:w="1986"/>
      </w:tblGrid>
      <w:tr w:rsidR="00B23469">
        <w:trPr>
          <w:trHeight w:val="1137"/>
        </w:trPr>
        <w:tc>
          <w:tcPr>
            <w:tcW w:w="2405" w:type="dxa"/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B23469" w:rsidRDefault="00B23469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23469" w:rsidRDefault="00E11944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ASINTOMATICI</w:t>
            </w:r>
          </w:p>
        </w:tc>
        <w:tc>
          <w:tcPr>
            <w:tcW w:w="2979" w:type="dxa"/>
          </w:tcPr>
          <w:p w:rsidR="00B23469" w:rsidRDefault="00B23469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23469" w:rsidRDefault="00E11944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SINTOMATICI</w:t>
            </w:r>
          </w:p>
        </w:tc>
        <w:tc>
          <w:tcPr>
            <w:tcW w:w="1986" w:type="dxa"/>
          </w:tcPr>
          <w:p w:rsidR="00B23469" w:rsidRDefault="00E11944">
            <w:pPr>
              <w:pStyle w:val="TableParagraph"/>
              <w:spacing w:before="90"/>
              <w:ind w:right="754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 xml:space="preserve">POSITIVI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LUNGO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TERMINE</w:t>
            </w:r>
          </w:p>
        </w:tc>
      </w:tr>
      <w:tr w:rsidR="00B23469">
        <w:trPr>
          <w:trHeight w:val="385"/>
        </w:trPr>
        <w:tc>
          <w:tcPr>
            <w:tcW w:w="2405" w:type="dxa"/>
            <w:tcBorders>
              <w:bottom w:val="nil"/>
            </w:tcBorders>
          </w:tcPr>
          <w:p w:rsidR="00B23469" w:rsidRDefault="00E11944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333333"/>
                <w:sz w:val="20"/>
              </w:rPr>
              <w:t>Casi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COVID-19</w:t>
            </w:r>
          </w:p>
        </w:tc>
        <w:tc>
          <w:tcPr>
            <w:tcW w:w="2835" w:type="dxa"/>
            <w:tcBorders>
              <w:bottom w:val="nil"/>
            </w:tcBorders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B23469" w:rsidRDefault="00B23469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B23469" w:rsidRDefault="00E11944">
            <w:pPr>
              <w:pStyle w:val="TableParagraph"/>
              <w:ind w:right="546"/>
              <w:rPr>
                <w:sz w:val="20"/>
              </w:rPr>
            </w:pPr>
            <w:r>
              <w:rPr>
                <w:b/>
                <w:color w:val="1C1C1C"/>
                <w:sz w:val="20"/>
              </w:rPr>
              <w:t>10</w:t>
            </w:r>
            <w:r>
              <w:rPr>
                <w:b/>
                <w:color w:val="1C1C1C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giorni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isolamento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cui</w:t>
            </w:r>
          </w:p>
          <w:p w:rsidR="00B23469" w:rsidRDefault="00E11944">
            <w:pPr>
              <w:pStyle w:val="TableParagraph"/>
              <w:spacing w:before="59" w:line="295" w:lineRule="auto"/>
              <w:ind w:right="821"/>
              <w:rPr>
                <w:sz w:val="20"/>
              </w:rPr>
            </w:pPr>
            <w:r>
              <w:rPr>
                <w:color w:val="333333"/>
                <w:sz w:val="20"/>
              </w:rPr>
              <w:t>almeno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ultimi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3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giorni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senza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sintomi</w:t>
            </w:r>
          </w:p>
          <w:p w:rsidR="00B23469" w:rsidRDefault="00E11944"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+</w:t>
            </w:r>
          </w:p>
          <w:p w:rsidR="00B23469" w:rsidRDefault="00E11944">
            <w:pPr>
              <w:pStyle w:val="TableParagraph"/>
              <w:spacing w:before="56" w:line="295" w:lineRule="auto"/>
              <w:ind w:right="751"/>
              <w:rPr>
                <w:sz w:val="20"/>
              </w:rPr>
            </w:pPr>
            <w:r>
              <w:rPr>
                <w:color w:val="333333"/>
                <w:sz w:val="20"/>
              </w:rPr>
              <w:t>Test molecolare 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antigenico*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NEGATIVO</w:t>
            </w:r>
          </w:p>
        </w:tc>
        <w:tc>
          <w:tcPr>
            <w:tcW w:w="1986" w:type="dxa"/>
            <w:tcBorders>
              <w:bottom w:val="nil"/>
            </w:tcBorders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23469">
        <w:trPr>
          <w:trHeight w:val="817"/>
        </w:trPr>
        <w:tc>
          <w:tcPr>
            <w:tcW w:w="2405" w:type="dxa"/>
            <w:tcBorders>
              <w:top w:val="nil"/>
              <w:bottom w:val="nil"/>
            </w:tcBorders>
          </w:tcPr>
          <w:p w:rsidR="00B23469" w:rsidRDefault="00E11944">
            <w:pPr>
              <w:pStyle w:val="TableParagraph"/>
              <w:spacing w:before="164" w:line="300" w:lineRule="atLeast"/>
              <w:ind w:right="603"/>
              <w:rPr>
                <w:sz w:val="20"/>
              </w:rPr>
            </w:pPr>
            <w:r>
              <w:rPr>
                <w:color w:val="333333"/>
                <w:sz w:val="20"/>
              </w:rPr>
              <w:t>confermati da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variante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VOC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  <w:u w:val="single" w:color="333333"/>
              </w:rPr>
              <w:t>non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23469" w:rsidRDefault="00B23469">
            <w:pPr>
              <w:pStyle w:val="TableParagraph"/>
              <w:ind w:left="0"/>
              <w:rPr>
                <w:b/>
                <w:sz w:val="21"/>
              </w:rPr>
            </w:pPr>
          </w:p>
          <w:p w:rsidR="00B23469" w:rsidRDefault="00E11944">
            <w:pPr>
              <w:pStyle w:val="TableParagraph"/>
              <w:rPr>
                <w:sz w:val="20"/>
              </w:rPr>
            </w:pPr>
            <w:r>
              <w:rPr>
                <w:b/>
                <w:color w:val="1C1C1C"/>
                <w:sz w:val="20"/>
              </w:rPr>
              <w:t>10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giorni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isolamento</w:t>
            </w:r>
          </w:p>
          <w:p w:rsidR="00B23469" w:rsidRDefault="00E11944">
            <w:pPr>
              <w:pStyle w:val="TableParagraph"/>
              <w:spacing w:before="59" w:line="238" w:lineRule="exac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+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B23469" w:rsidRDefault="00B2346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23469" w:rsidRDefault="00E11944">
            <w:pPr>
              <w:pStyle w:val="TableParagraph"/>
              <w:spacing w:before="14"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Al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termine</w:t>
            </w:r>
          </w:p>
          <w:p w:rsidR="00B23469" w:rsidRDefault="00E11944">
            <w:pPr>
              <w:pStyle w:val="TableParagraph"/>
              <w:ind w:right="405"/>
              <w:rPr>
                <w:sz w:val="20"/>
              </w:rPr>
            </w:pPr>
            <w:r>
              <w:rPr>
                <w:color w:val="333333"/>
                <w:sz w:val="20"/>
              </w:rPr>
              <w:t>dei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21</w:t>
            </w:r>
            <w:r>
              <w:rPr>
                <w:b/>
                <w:color w:val="1C1C1C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giorni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cui</w:t>
            </w:r>
          </w:p>
        </w:tc>
      </w:tr>
      <w:tr w:rsidR="00B23469">
        <w:trPr>
          <w:trHeight w:val="290"/>
        </w:trPr>
        <w:tc>
          <w:tcPr>
            <w:tcW w:w="2405" w:type="dxa"/>
            <w:tcBorders>
              <w:top w:val="nil"/>
              <w:bottom w:val="nil"/>
            </w:tcBorders>
          </w:tcPr>
          <w:p w:rsidR="00B23469" w:rsidRDefault="00E11944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color w:val="333333"/>
                <w:sz w:val="20"/>
                <w:u w:val="single" w:color="333333"/>
              </w:rPr>
              <w:t>Beta</w:t>
            </w:r>
            <w:r>
              <w:rPr>
                <w:color w:val="333333"/>
                <w:spacing w:val="-2"/>
                <w:sz w:val="20"/>
                <w:u w:val="single" w:color="333333"/>
              </w:rPr>
              <w:t xml:space="preserve"> </w:t>
            </w:r>
            <w:r>
              <w:rPr>
                <w:color w:val="333333"/>
                <w:sz w:val="20"/>
              </w:rPr>
              <w:t>sospetta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23469" w:rsidRDefault="00E11944">
            <w:pPr>
              <w:pStyle w:val="TableParagraph"/>
              <w:spacing w:before="32" w:line="238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Test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molecolare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B23469" w:rsidRDefault="00B2346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23469" w:rsidRDefault="00E119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almeno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ultimi</w:t>
            </w:r>
          </w:p>
        </w:tc>
      </w:tr>
      <w:tr w:rsidR="00B23469">
        <w:trPr>
          <w:trHeight w:val="290"/>
        </w:trPr>
        <w:tc>
          <w:tcPr>
            <w:tcW w:w="2405" w:type="dxa"/>
            <w:tcBorders>
              <w:top w:val="nil"/>
              <w:bottom w:val="nil"/>
            </w:tcBorders>
          </w:tcPr>
          <w:p w:rsidR="00B23469" w:rsidRDefault="00E11944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confermata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23469" w:rsidRDefault="00E11944">
            <w:pPr>
              <w:pStyle w:val="TableParagraph"/>
              <w:spacing w:before="32" w:line="238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antigenico*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NEGATIVO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B23469" w:rsidRDefault="00B2346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23469" w:rsidRDefault="00E119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7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giorni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senza</w:t>
            </w:r>
          </w:p>
        </w:tc>
      </w:tr>
      <w:tr w:rsidR="00B23469">
        <w:trPr>
          <w:trHeight w:val="279"/>
        </w:trPr>
        <w:tc>
          <w:tcPr>
            <w:tcW w:w="2405" w:type="dxa"/>
            <w:tcBorders>
              <w:top w:val="nil"/>
              <w:bottom w:val="nil"/>
            </w:tcBorders>
          </w:tcPr>
          <w:p w:rsidR="00B23469" w:rsidRDefault="00E11944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cui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non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è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disponibile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23469" w:rsidRDefault="00B2346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B23469" w:rsidRDefault="00E119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sintomi</w:t>
            </w:r>
          </w:p>
        </w:tc>
      </w:tr>
      <w:tr w:rsidR="00B23469">
        <w:trPr>
          <w:trHeight w:val="338"/>
        </w:trPr>
        <w:tc>
          <w:tcPr>
            <w:tcW w:w="2405" w:type="dxa"/>
            <w:tcBorders>
              <w:top w:val="nil"/>
            </w:tcBorders>
          </w:tcPr>
          <w:p w:rsidR="00B23469" w:rsidRDefault="00E11944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333333"/>
                <w:sz w:val="20"/>
              </w:rPr>
              <w:t>il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sequenziamento</w:t>
            </w:r>
          </w:p>
        </w:tc>
        <w:tc>
          <w:tcPr>
            <w:tcW w:w="2835" w:type="dxa"/>
            <w:tcBorders>
              <w:top w:val="nil"/>
            </w:tcBorders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23469" w:rsidRDefault="00B2346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23469">
        <w:trPr>
          <w:trHeight w:val="1122"/>
        </w:trPr>
        <w:tc>
          <w:tcPr>
            <w:tcW w:w="2405" w:type="dxa"/>
            <w:tcBorders>
              <w:bottom w:val="nil"/>
            </w:tcBorders>
          </w:tcPr>
          <w:p w:rsidR="00B23469" w:rsidRDefault="00B23469">
            <w:pPr>
              <w:pStyle w:val="TableParagraph"/>
              <w:ind w:left="0"/>
              <w:rPr>
                <w:b/>
                <w:sz w:val="20"/>
              </w:rPr>
            </w:pPr>
          </w:p>
          <w:p w:rsidR="00B23469" w:rsidRDefault="00E11944">
            <w:pPr>
              <w:pStyle w:val="TableParagraph"/>
              <w:spacing w:before="146"/>
              <w:ind w:right="363"/>
              <w:rPr>
                <w:sz w:val="20"/>
              </w:rPr>
            </w:pPr>
            <w:r>
              <w:rPr>
                <w:color w:val="333333"/>
                <w:sz w:val="20"/>
              </w:rPr>
              <w:t>Casi COVID-19 con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VOC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  <w:u w:val="single" w:color="333333"/>
              </w:rPr>
              <w:t>Beta</w:t>
            </w:r>
            <w:r>
              <w:rPr>
                <w:color w:val="333333"/>
                <w:spacing w:val="-2"/>
                <w:sz w:val="20"/>
                <w:u w:val="single" w:color="333333"/>
              </w:rPr>
              <w:t xml:space="preserve"> </w:t>
            </w:r>
            <w:r>
              <w:rPr>
                <w:color w:val="333333"/>
                <w:sz w:val="20"/>
              </w:rPr>
              <w:t>sospetta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</w:p>
          <w:p w:rsidR="00B23469" w:rsidRDefault="00E119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confermata</w:t>
            </w:r>
          </w:p>
        </w:tc>
        <w:tc>
          <w:tcPr>
            <w:tcW w:w="2835" w:type="dxa"/>
            <w:tcBorders>
              <w:bottom w:val="nil"/>
            </w:tcBorders>
          </w:tcPr>
          <w:p w:rsidR="00B23469" w:rsidRDefault="00B23469">
            <w:pPr>
              <w:pStyle w:val="TableParagraph"/>
              <w:ind w:left="0"/>
              <w:rPr>
                <w:b/>
                <w:sz w:val="15"/>
              </w:rPr>
            </w:pPr>
          </w:p>
          <w:p w:rsidR="00B23469" w:rsidRDefault="00E11944">
            <w:pPr>
              <w:pStyle w:val="TableParagraph"/>
              <w:rPr>
                <w:sz w:val="20"/>
              </w:rPr>
            </w:pPr>
            <w:r>
              <w:rPr>
                <w:b/>
                <w:color w:val="1C1C1C"/>
                <w:sz w:val="20"/>
              </w:rPr>
              <w:t>10</w:t>
            </w:r>
            <w:r>
              <w:rPr>
                <w:b/>
                <w:color w:val="1C1C1C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giorni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isolamento</w:t>
            </w:r>
          </w:p>
          <w:p w:rsidR="00B23469" w:rsidRDefault="00E11944"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+</w:t>
            </w:r>
          </w:p>
          <w:p w:rsidR="00B23469" w:rsidRDefault="00E11944"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333333"/>
                <w:sz w:val="20"/>
              </w:rPr>
              <w:t>Test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molecolare</w:t>
            </w:r>
          </w:p>
        </w:tc>
        <w:tc>
          <w:tcPr>
            <w:tcW w:w="2979" w:type="dxa"/>
            <w:tcBorders>
              <w:bottom w:val="nil"/>
            </w:tcBorders>
          </w:tcPr>
          <w:p w:rsidR="00B23469" w:rsidRDefault="00E11944">
            <w:pPr>
              <w:pStyle w:val="TableParagraph"/>
              <w:spacing w:before="90"/>
              <w:ind w:right="543"/>
              <w:jc w:val="both"/>
              <w:rPr>
                <w:sz w:val="20"/>
              </w:rPr>
            </w:pPr>
            <w:r>
              <w:rPr>
                <w:b/>
                <w:color w:val="1C1C1C"/>
                <w:sz w:val="20"/>
              </w:rPr>
              <w:t xml:space="preserve">10 </w:t>
            </w:r>
            <w:r>
              <w:rPr>
                <w:color w:val="333333"/>
                <w:sz w:val="20"/>
              </w:rPr>
              <w:t>giorni di isolamento di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cui almeno ultimi 3 giorni</w:t>
            </w:r>
            <w:r>
              <w:rPr>
                <w:color w:val="333333"/>
                <w:spacing w:val="-4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asintomatici</w:t>
            </w:r>
          </w:p>
          <w:p w:rsidR="00B23469" w:rsidRDefault="00E11944">
            <w:pPr>
              <w:pStyle w:val="TableParagraph"/>
              <w:spacing w:before="57" w:line="223" w:lineRule="exac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+</w:t>
            </w:r>
          </w:p>
        </w:tc>
        <w:tc>
          <w:tcPr>
            <w:tcW w:w="1986" w:type="dxa"/>
            <w:tcBorders>
              <w:bottom w:val="nil"/>
            </w:tcBorders>
          </w:tcPr>
          <w:p w:rsidR="00B23469" w:rsidRDefault="00B23469">
            <w:pPr>
              <w:pStyle w:val="TableParagraph"/>
              <w:ind w:left="0"/>
              <w:rPr>
                <w:b/>
                <w:sz w:val="20"/>
              </w:rPr>
            </w:pPr>
          </w:p>
          <w:p w:rsidR="00B23469" w:rsidRDefault="00E11944">
            <w:pPr>
              <w:pStyle w:val="TableParagraph"/>
              <w:spacing w:before="146"/>
              <w:ind w:right="427"/>
              <w:rPr>
                <w:sz w:val="20"/>
              </w:rPr>
            </w:pPr>
            <w:r>
              <w:rPr>
                <w:color w:val="333333"/>
                <w:sz w:val="20"/>
              </w:rPr>
              <w:t>Test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w w:val="95"/>
                <w:sz w:val="20"/>
              </w:rPr>
              <w:t>molecolare</w:t>
            </w:r>
          </w:p>
          <w:p w:rsidR="00B23469" w:rsidRDefault="00E119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NEGATIVO</w:t>
            </w:r>
          </w:p>
        </w:tc>
      </w:tr>
      <w:tr w:rsidR="00B23469">
        <w:trPr>
          <w:trHeight w:val="389"/>
        </w:trPr>
        <w:tc>
          <w:tcPr>
            <w:tcW w:w="2405" w:type="dxa"/>
            <w:tcBorders>
              <w:top w:val="nil"/>
            </w:tcBorders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23469" w:rsidRDefault="00E119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NEGATIVO</w:t>
            </w:r>
          </w:p>
        </w:tc>
        <w:tc>
          <w:tcPr>
            <w:tcW w:w="2979" w:type="dxa"/>
            <w:tcBorders>
              <w:top w:val="nil"/>
            </w:tcBorders>
          </w:tcPr>
          <w:p w:rsidR="00B23469" w:rsidRDefault="00E11944"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333333"/>
                <w:sz w:val="20"/>
              </w:rPr>
              <w:t>Test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molecolare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NEGATIVO</w:t>
            </w:r>
          </w:p>
        </w:tc>
        <w:tc>
          <w:tcPr>
            <w:tcW w:w="1986" w:type="dxa"/>
            <w:tcBorders>
              <w:top w:val="nil"/>
            </w:tcBorders>
          </w:tcPr>
          <w:p w:rsidR="00B23469" w:rsidRDefault="00B234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23469" w:rsidRDefault="00E11944">
      <w:pPr>
        <w:pStyle w:val="Corpotesto"/>
        <w:spacing w:before="6" w:line="244" w:lineRule="auto"/>
        <w:ind w:left="100" w:right="157"/>
        <w:jc w:val="both"/>
      </w:pPr>
      <w:r>
        <w:rPr>
          <w:color w:val="333333"/>
        </w:rPr>
        <w:t>*al fine di stabilire il termine dell’isolamento di un caso confermato COVID-19, in caso di mancata pronta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disponibilità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test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molecolari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condizioni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d’urgenza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determinate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dalla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necessità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prendere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decisioni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di sanità pubblica in tempi rapidi, si può ricorrere a test antigenici, quali i test antigenici non rapidi (di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laboratorio), i test antigenici rapidi con lettura in fluorescenza e quelli basati su microfluidica con lettura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fluorescenza, che rispondano alle caratteristiche di sensibilità e specificità minime sopra indicate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(sensibilità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≥80%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specificità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≥97%,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un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requisito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di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sensibilità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più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stringente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(≥90%)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contesti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bassa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incidenza).</w:t>
      </w:r>
    </w:p>
    <w:p w:rsidR="00B23469" w:rsidRDefault="00B23469">
      <w:pPr>
        <w:pStyle w:val="Corpotesto"/>
        <w:spacing w:before="4"/>
        <w:rPr>
          <w:sz w:val="25"/>
        </w:rPr>
      </w:pPr>
    </w:p>
    <w:p w:rsidR="00B23469" w:rsidRDefault="00E11944">
      <w:pPr>
        <w:pStyle w:val="Titolo1"/>
        <w:spacing w:line="244" w:lineRule="auto"/>
        <w:ind w:left="100" w:right="670"/>
        <w:rPr>
          <w:b w:val="0"/>
        </w:rPr>
      </w:pP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specifico</w:t>
      </w:r>
      <w:r>
        <w:rPr>
          <w:spacing w:val="-13"/>
        </w:rPr>
        <w:t xml:space="preserve"> </w:t>
      </w:r>
      <w:r>
        <w:rPr>
          <w:spacing w:val="-1"/>
        </w:rPr>
        <w:t>riferimento</w:t>
      </w:r>
      <w:r>
        <w:rPr>
          <w:spacing w:val="-11"/>
        </w:rPr>
        <w:t xml:space="preserve"> </w:t>
      </w:r>
      <w:r>
        <w:rPr>
          <w:spacing w:val="-1"/>
        </w:rPr>
        <w:t>agli</w:t>
      </w:r>
      <w:r>
        <w:rPr>
          <w:spacing w:val="-11"/>
        </w:rPr>
        <w:t xml:space="preserve"> </w:t>
      </w:r>
      <w:r>
        <w:rPr>
          <w:spacing w:val="-1"/>
        </w:rPr>
        <w:t>strumenti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t>contenimento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virus</w:t>
      </w:r>
      <w:r>
        <w:rPr>
          <w:spacing w:val="-11"/>
        </w:rPr>
        <w:t xml:space="preserve"> </w:t>
      </w:r>
      <w:r>
        <w:t>Sars-Cov2</w:t>
      </w:r>
      <w:r>
        <w:rPr>
          <w:spacing w:val="-11"/>
        </w:rPr>
        <w:t xml:space="preserve"> </w:t>
      </w:r>
      <w:r>
        <w:t>(nomina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referente</w:t>
      </w:r>
      <w:r>
        <w:rPr>
          <w:spacing w:val="-51"/>
        </w:rPr>
        <w:t xml:space="preserve"> </w:t>
      </w:r>
      <w:r>
        <w:t>covid-19, aula casi sospetti covid-19, protocollo con le ASL territoriali di riferimento), rimangono</w:t>
      </w:r>
      <w:r>
        <w:rPr>
          <w:spacing w:val="1"/>
        </w:rPr>
        <w:t xml:space="preserve"> </w:t>
      </w:r>
      <w:r>
        <w:t>valide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stesse</w:t>
      </w:r>
      <w:r>
        <w:rPr>
          <w:spacing w:val="-2"/>
        </w:rPr>
        <w:t xml:space="preserve"> </w:t>
      </w:r>
      <w:r>
        <w:t>precauzioni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2020-2021</w:t>
      </w:r>
      <w:r>
        <w:rPr>
          <w:spacing w:val="-1"/>
        </w:rPr>
        <w:t xml:space="preserve"> </w:t>
      </w:r>
      <w:r>
        <w:rPr>
          <w:b w:val="0"/>
        </w:rPr>
        <w:t>.</w:t>
      </w:r>
    </w:p>
    <w:p w:rsidR="00B23469" w:rsidRDefault="00B23469">
      <w:pPr>
        <w:pStyle w:val="Corpotesto"/>
        <w:rPr>
          <w:sz w:val="25"/>
        </w:rPr>
      </w:pPr>
    </w:p>
    <w:p w:rsidR="00B23469" w:rsidRDefault="00E11944">
      <w:pPr>
        <w:pStyle w:val="Paragrafoelenco"/>
        <w:numPr>
          <w:ilvl w:val="2"/>
          <w:numId w:val="4"/>
        </w:numPr>
        <w:tabs>
          <w:tab w:val="left" w:pos="943"/>
        </w:tabs>
        <w:ind w:left="942" w:hanging="843"/>
        <w:jc w:val="both"/>
        <w:rPr>
          <w:b/>
          <w:sz w:val="24"/>
        </w:rPr>
      </w:pPr>
      <w:r>
        <w:rPr>
          <w:b/>
          <w:sz w:val="24"/>
        </w:rPr>
        <w:t>DISPOSIZIONI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RELATIVE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SORVEGLIANZA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SANITARIA,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COMPETENTE,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RLS</w:t>
      </w:r>
    </w:p>
    <w:p w:rsidR="00B23469" w:rsidRDefault="00E11944">
      <w:pPr>
        <w:pStyle w:val="Corpotesto"/>
        <w:spacing w:line="276" w:lineRule="auto"/>
        <w:ind w:left="100" w:right="647"/>
        <w:jc w:val="both"/>
      </w:pPr>
      <w:r>
        <w:t>Il medico competente collabora con Dirigente Scolastico e con il rappresentante dei lavoratori perla</w:t>
      </w:r>
      <w:r>
        <w:rPr>
          <w:spacing w:val="-52"/>
        </w:rPr>
        <w:t xml:space="preserve"> </w:t>
      </w:r>
      <w:r>
        <w:t>sicurezza (RLS) nell’integrare e proporre tutte le misure di regolamentazione legate al covid-19.in</w:t>
      </w:r>
      <w:r>
        <w:rPr>
          <w:spacing w:val="1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sorveglianza</w:t>
      </w:r>
      <w:r>
        <w:rPr>
          <w:spacing w:val="-3"/>
        </w:rPr>
        <w:t xml:space="preserve"> </w:t>
      </w:r>
      <w:r>
        <w:t>sanitaria</w:t>
      </w:r>
      <w:r>
        <w:rPr>
          <w:spacing w:val="-5"/>
        </w:rPr>
        <w:t xml:space="preserve"> </w:t>
      </w:r>
      <w:r>
        <w:t>rispettando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igieniche</w:t>
      </w:r>
      <w:r>
        <w:rPr>
          <w:spacing w:val="-4"/>
        </w:rPr>
        <w:t xml:space="preserve"> </w:t>
      </w:r>
      <w:r>
        <w:t>contenute</w:t>
      </w:r>
      <w:r>
        <w:rPr>
          <w:spacing w:val="-7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indicazioni</w:t>
      </w:r>
      <w:r>
        <w:rPr>
          <w:spacing w:val="-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salute;</w:t>
      </w:r>
      <w:r>
        <w:rPr>
          <w:spacing w:val="1"/>
        </w:rPr>
        <w:t xml:space="preserve"> </w:t>
      </w:r>
      <w:r>
        <w:t>l e</w:t>
      </w:r>
      <w:r>
        <w:rPr>
          <w:spacing w:val="1"/>
        </w:rPr>
        <w:t xml:space="preserve"> </w:t>
      </w:r>
      <w:r>
        <w:rPr>
          <w:spacing w:val="25"/>
        </w:rPr>
        <w:t xml:space="preserve">specifiche </w:t>
      </w:r>
      <w:r>
        <w:t xml:space="preserve">s i </w:t>
      </w:r>
      <w:r>
        <w:rPr>
          <w:spacing w:val="24"/>
        </w:rPr>
        <w:t xml:space="preserve">tuazioni </w:t>
      </w:r>
      <w:r>
        <w:t>d i</w:t>
      </w:r>
      <w:r>
        <w:rPr>
          <w:spacing w:val="1"/>
        </w:rPr>
        <w:t xml:space="preserve"> </w:t>
      </w:r>
      <w:r>
        <w:t xml:space="preserve">f </w:t>
      </w:r>
      <w:r>
        <w:rPr>
          <w:spacing w:val="24"/>
        </w:rPr>
        <w:t xml:space="preserve">ragilità </w:t>
      </w:r>
      <w:r>
        <w:rPr>
          <w:spacing w:val="19"/>
        </w:rPr>
        <w:t xml:space="preserve">dei </w:t>
      </w:r>
      <w:r>
        <w:rPr>
          <w:spacing w:val="24"/>
        </w:rPr>
        <w:t xml:space="preserve">docenti </w:t>
      </w:r>
      <w:r>
        <w:rPr>
          <w:spacing w:val="23"/>
        </w:rPr>
        <w:t>devono</w:t>
      </w:r>
      <w:r>
        <w:rPr>
          <w:spacing w:val="24"/>
        </w:rPr>
        <w:t xml:space="preserve"> </w:t>
      </w:r>
      <w:r>
        <w:rPr>
          <w:spacing w:val="23"/>
        </w:rPr>
        <w:t xml:space="preserve">essere </w:t>
      </w:r>
      <w:r>
        <w:t xml:space="preserve">f </w:t>
      </w:r>
      <w:r>
        <w:rPr>
          <w:spacing w:val="21"/>
        </w:rPr>
        <w:t xml:space="preserve">atte </w:t>
      </w:r>
      <w:r>
        <w:rPr>
          <w:spacing w:val="24"/>
        </w:rPr>
        <w:t xml:space="preserve">presente </w:t>
      </w:r>
      <w:r>
        <w:t>a l</w:t>
      </w:r>
      <w:r>
        <w:rPr>
          <w:spacing w:val="1"/>
        </w:rPr>
        <w:t xml:space="preserve"> </w:t>
      </w:r>
      <w:r>
        <w:t xml:space="preserve">d i r i </w:t>
      </w:r>
      <w:r>
        <w:rPr>
          <w:spacing w:val="22"/>
        </w:rPr>
        <w:t xml:space="preserve">gente </w:t>
      </w:r>
      <w:r>
        <w:rPr>
          <w:spacing w:val="25"/>
        </w:rPr>
        <w:t xml:space="preserve">scolastico, </w:t>
      </w:r>
      <w:r>
        <w:rPr>
          <w:spacing w:val="21"/>
        </w:rPr>
        <w:t xml:space="preserve">come </w:t>
      </w:r>
      <w:r>
        <w:rPr>
          <w:spacing w:val="24"/>
        </w:rPr>
        <w:t xml:space="preserve">previsto </w:t>
      </w:r>
      <w:r>
        <w:rPr>
          <w:spacing w:val="22"/>
        </w:rPr>
        <w:t xml:space="preserve">dalla </w:t>
      </w:r>
      <w:r>
        <w:t xml:space="preserve">c i r </w:t>
      </w:r>
      <w:r>
        <w:rPr>
          <w:spacing w:val="23"/>
        </w:rPr>
        <w:t xml:space="preserve">colare </w:t>
      </w:r>
      <w:r>
        <w:rPr>
          <w:spacing w:val="13"/>
        </w:rPr>
        <w:t>n.</w:t>
      </w:r>
      <w:r>
        <w:rPr>
          <w:spacing w:val="14"/>
        </w:rPr>
        <w:t xml:space="preserve"> </w:t>
      </w:r>
      <w:r>
        <w:rPr>
          <w:spacing w:val="19"/>
        </w:rPr>
        <w:t>469</w:t>
      </w:r>
      <w:r>
        <w:rPr>
          <w:spacing w:val="58"/>
        </w:rPr>
        <w:t xml:space="preserve"> </w:t>
      </w:r>
      <w:r>
        <w:rPr>
          <w:spacing w:val="18"/>
        </w:rPr>
        <w:t>del</w:t>
      </w:r>
      <w:r>
        <w:rPr>
          <w:spacing w:val="57"/>
        </w:rPr>
        <w:t xml:space="preserve"> </w:t>
      </w:r>
      <w:r>
        <w:rPr>
          <w:spacing w:val="14"/>
        </w:rPr>
        <w:t>20</w:t>
      </w:r>
      <w:r>
        <w:rPr>
          <w:spacing w:val="57"/>
        </w:rPr>
        <w:t xml:space="preserve"> </w:t>
      </w:r>
      <w:r>
        <w:rPr>
          <w:spacing w:val="23"/>
        </w:rPr>
        <w:t>agosto</w:t>
      </w:r>
      <w:r>
        <w:rPr>
          <w:spacing w:val="56"/>
        </w:rPr>
        <w:t xml:space="preserve"> </w:t>
      </w:r>
      <w:r>
        <w:rPr>
          <w:spacing w:val="21"/>
        </w:rPr>
        <w:t>2021</w:t>
      </w:r>
      <w:r>
        <w:rPr>
          <w:spacing w:val="-25"/>
        </w:rPr>
        <w:t xml:space="preserve"> </w:t>
      </w:r>
      <w:r>
        <w:t>.</w:t>
      </w:r>
    </w:p>
    <w:p w:rsidR="00B23469" w:rsidRDefault="00E11944">
      <w:pPr>
        <w:pStyle w:val="Corpotesto"/>
        <w:spacing w:before="2"/>
        <w:ind w:left="100"/>
        <w:jc w:val="both"/>
      </w:pPr>
      <w:r>
        <w:t>le</w:t>
      </w:r>
      <w:r>
        <w:rPr>
          <w:spacing w:val="41"/>
        </w:rPr>
        <w:t xml:space="preserve"> </w:t>
      </w:r>
      <w:r>
        <w:t>specifiche</w:t>
      </w:r>
      <w:r>
        <w:rPr>
          <w:spacing w:val="41"/>
        </w:rPr>
        <w:t xml:space="preserve"> </w:t>
      </w:r>
      <w:r>
        <w:t>situazioni</w:t>
      </w:r>
      <w:r>
        <w:rPr>
          <w:spacing w:val="39"/>
        </w:rPr>
        <w:t xml:space="preserve"> </w:t>
      </w:r>
      <w:r>
        <w:t>degli</w:t>
      </w:r>
      <w:r>
        <w:rPr>
          <w:spacing w:val="41"/>
        </w:rPr>
        <w:t xml:space="preserve"> </w:t>
      </w:r>
      <w:r>
        <w:t>alunni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condizioni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fragilità</w:t>
      </w:r>
      <w:r>
        <w:rPr>
          <w:spacing w:val="40"/>
        </w:rPr>
        <w:t xml:space="preserve"> </w:t>
      </w:r>
      <w:r>
        <w:t>saranno</w:t>
      </w:r>
      <w:r>
        <w:rPr>
          <w:spacing w:val="39"/>
        </w:rPr>
        <w:t xml:space="preserve"> </w:t>
      </w:r>
      <w:r>
        <w:t>valutate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raccordo</w:t>
      </w:r>
      <w:r>
        <w:rPr>
          <w:spacing w:val="41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il</w:t>
      </w:r>
    </w:p>
    <w:p w:rsidR="00B23469" w:rsidRDefault="00B23469">
      <w:pPr>
        <w:jc w:val="both"/>
        <w:sectPr w:rsidR="00B23469">
          <w:pgSz w:w="11910" w:h="16840"/>
          <w:pgMar w:top="2900" w:right="460" w:bottom="280" w:left="980" w:header="982" w:footer="0" w:gutter="0"/>
          <w:cols w:space="720"/>
        </w:sectPr>
      </w:pPr>
    </w:p>
    <w:p w:rsidR="00B23469" w:rsidRDefault="00B23469">
      <w:pPr>
        <w:pStyle w:val="Corpotesto"/>
        <w:spacing w:before="1"/>
        <w:rPr>
          <w:sz w:val="18"/>
        </w:rPr>
      </w:pPr>
    </w:p>
    <w:p w:rsidR="00B23469" w:rsidRDefault="00E11944">
      <w:pPr>
        <w:pStyle w:val="Corpotesto"/>
        <w:spacing w:before="52" w:line="278" w:lineRule="auto"/>
        <w:ind w:left="100" w:right="503"/>
      </w:pPr>
      <w:r>
        <w:t>dipartimento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prevenzione</w:t>
      </w:r>
      <w:r>
        <w:rPr>
          <w:spacing w:val="4"/>
        </w:rPr>
        <w:t xml:space="preserve"> </w:t>
      </w:r>
      <w:r>
        <w:t>territoriale</w:t>
      </w:r>
      <w:r>
        <w:rPr>
          <w:spacing w:val="4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pediatra/medico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famiglia,</w:t>
      </w:r>
      <w:r>
        <w:rPr>
          <w:spacing w:val="4"/>
        </w:rPr>
        <w:t xml:space="preserve"> </w:t>
      </w:r>
      <w:r>
        <w:t>fermo</w:t>
      </w:r>
      <w:r>
        <w:rPr>
          <w:spacing w:val="5"/>
        </w:rPr>
        <w:t xml:space="preserve"> </w:t>
      </w:r>
      <w:r>
        <w:t>restando</w:t>
      </w:r>
      <w:r>
        <w:rPr>
          <w:spacing w:val="4"/>
        </w:rPr>
        <w:t xml:space="preserve"> </w:t>
      </w:r>
      <w:r>
        <w:t>l’obbligo</w:t>
      </w:r>
      <w:r>
        <w:rPr>
          <w:spacing w:val="-5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stessa di</w:t>
      </w:r>
      <w:r>
        <w:rPr>
          <w:spacing w:val="-4"/>
        </w:rPr>
        <w:t xml:space="preserve"> </w:t>
      </w:r>
      <w:r>
        <w:t>rappresentare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condizione</w:t>
      </w:r>
      <w:r>
        <w:rPr>
          <w:spacing w:val="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documentata.</w:t>
      </w:r>
    </w:p>
    <w:p w:rsidR="00B23469" w:rsidRDefault="00B23469">
      <w:pPr>
        <w:pStyle w:val="Corpotesto"/>
        <w:spacing w:before="4"/>
        <w:rPr>
          <w:sz w:val="35"/>
        </w:rPr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942"/>
          <w:tab w:val="left" w:pos="943"/>
        </w:tabs>
        <w:ind w:left="942" w:hanging="702"/>
        <w:jc w:val="left"/>
      </w:pPr>
      <w:r>
        <w:t>COSTITUZIONE</w:t>
      </w:r>
      <w:r>
        <w:rPr>
          <w:spacing w:val="-9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ANTICOVID</w:t>
      </w:r>
    </w:p>
    <w:p w:rsidR="00B23469" w:rsidRDefault="00E11944">
      <w:pPr>
        <w:pStyle w:val="Corpotesto"/>
        <w:spacing w:before="43"/>
        <w:ind w:left="100"/>
      </w:pP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fine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monitorare</w:t>
      </w:r>
      <w:r>
        <w:rPr>
          <w:spacing w:val="-10"/>
        </w:rPr>
        <w:t xml:space="preserve"> </w:t>
      </w:r>
      <w:r>
        <w:rPr>
          <w:spacing w:val="-1"/>
        </w:rPr>
        <w:t>l’applicazione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descritte, il</w:t>
      </w:r>
      <w:r>
        <w:rPr>
          <w:spacing w:val="-11"/>
        </w:rPr>
        <w:t xml:space="preserve"> </w:t>
      </w:r>
      <w:r>
        <w:t>DirigenteScolastico</w:t>
      </w:r>
      <w:r>
        <w:rPr>
          <w:spacing w:val="3"/>
        </w:rPr>
        <w:t xml:space="preserve"> </w:t>
      </w:r>
      <w:r>
        <w:t>conferma</w:t>
      </w:r>
    </w:p>
    <w:p w:rsidR="00B23469" w:rsidRDefault="00E11944">
      <w:pPr>
        <w:pStyle w:val="Corpotesto"/>
        <w:spacing w:before="43" w:line="276" w:lineRule="auto"/>
        <w:ind w:left="100" w:right="886"/>
      </w:pPr>
      <w:r>
        <w:t>l’opportunità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costituzione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commissione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contrasto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diffusione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COVID-19.</w:t>
      </w:r>
      <w:r>
        <w:rPr>
          <w:spacing w:val="-51"/>
        </w:rPr>
        <w:t xml:space="preserve"> </w:t>
      </w:r>
      <w:r>
        <w:t>Tale commissione è presieduta dal Dirigente Scolastico</w:t>
      </w:r>
      <w:r>
        <w:rPr>
          <w:spacing w:val="1"/>
        </w:rPr>
        <w:t xml:space="preserve"> </w:t>
      </w:r>
      <w:r>
        <w:t>ed è composta dai seguenti membri:</w:t>
      </w:r>
      <w:r>
        <w:rPr>
          <w:spacing w:val="1"/>
        </w:rPr>
        <w:t xml:space="preserve"> </w:t>
      </w:r>
      <w:r>
        <w:t>RSPP.</w:t>
      </w:r>
      <w:r>
        <w:rPr>
          <w:spacing w:val="-2"/>
        </w:rPr>
        <w:t xml:space="preserve"> </w:t>
      </w:r>
      <w:r>
        <w:t>Severi Oscar</w:t>
      </w:r>
    </w:p>
    <w:p w:rsidR="00B23469" w:rsidRDefault="00E11944">
      <w:pPr>
        <w:pStyle w:val="Corpotesto"/>
        <w:spacing w:before="8"/>
        <w:ind w:left="100"/>
      </w:pPr>
      <w:r>
        <w:t>RLS</w:t>
      </w:r>
      <w:r>
        <w:rPr>
          <w:spacing w:val="-3"/>
        </w:rPr>
        <w:t xml:space="preserve"> </w:t>
      </w:r>
      <w:r>
        <w:t>Sig.</w:t>
      </w:r>
      <w:r>
        <w:rPr>
          <w:spacing w:val="-2"/>
        </w:rPr>
        <w:t xml:space="preserve"> </w:t>
      </w:r>
      <w:r>
        <w:t>Cagna</w:t>
      </w:r>
      <w:r>
        <w:rPr>
          <w:spacing w:val="-3"/>
        </w:rPr>
        <w:t xml:space="preserve"> </w:t>
      </w:r>
      <w:r>
        <w:t>Pasqualina</w:t>
      </w:r>
    </w:p>
    <w:p w:rsidR="00B23469" w:rsidRDefault="00E11944">
      <w:pPr>
        <w:pStyle w:val="Corpotesto"/>
        <w:spacing w:before="48" w:line="278" w:lineRule="auto"/>
        <w:ind w:left="100" w:right="6347"/>
      </w:pPr>
      <w:r>
        <w:t>Medico Competente Dott. Amatori Paolo</w:t>
      </w:r>
      <w:r>
        <w:rPr>
          <w:spacing w:val="-52"/>
        </w:rPr>
        <w:t xml:space="preserve"> </w:t>
      </w:r>
      <w:r>
        <w:t>DSGA</w:t>
      </w:r>
      <w:r>
        <w:rPr>
          <w:spacing w:val="-1"/>
        </w:rPr>
        <w:t xml:space="preserve"> </w:t>
      </w:r>
      <w:r>
        <w:t>Sig.Dormicchi</w:t>
      </w:r>
      <w:r>
        <w:rPr>
          <w:spacing w:val="-1"/>
        </w:rPr>
        <w:t xml:space="preserve"> </w:t>
      </w:r>
      <w:r>
        <w:t>Luciano</w:t>
      </w:r>
    </w:p>
    <w:p w:rsidR="00B23469" w:rsidRDefault="00E11944">
      <w:pPr>
        <w:pStyle w:val="Corpotesto"/>
        <w:spacing w:line="276" w:lineRule="auto"/>
        <w:ind w:left="100" w:right="5642"/>
      </w:pPr>
      <w:r>
        <w:t>Referente Sicurezza: Prof. Luciano Ceramicoli</w:t>
      </w:r>
      <w:r>
        <w:rPr>
          <w:spacing w:val="1"/>
        </w:rPr>
        <w:t xml:space="preserve"> </w:t>
      </w:r>
      <w:r>
        <w:t>Referente Covid Istituto: Prof.ssa Fiorucci Chiara</w:t>
      </w:r>
      <w:r>
        <w:rPr>
          <w:spacing w:val="-52"/>
        </w:rPr>
        <w:t xml:space="preserve"> </w:t>
      </w:r>
      <w:r>
        <w:t>Sost.</w:t>
      </w:r>
      <w:r>
        <w:rPr>
          <w:spacing w:val="-3"/>
        </w:rPr>
        <w:t xml:space="preserve"> </w:t>
      </w:r>
      <w:r>
        <w:t>Referente Covid:</w:t>
      </w:r>
      <w:r>
        <w:rPr>
          <w:spacing w:val="-1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Trufelli</w:t>
      </w:r>
      <w:r>
        <w:rPr>
          <w:spacing w:val="-2"/>
        </w:rPr>
        <w:t xml:space="preserve"> </w:t>
      </w:r>
      <w:r>
        <w:t>Barbara</w:t>
      </w:r>
    </w:p>
    <w:p w:rsidR="00B23469" w:rsidRDefault="00E11944">
      <w:pPr>
        <w:pStyle w:val="Corpotesto"/>
        <w:spacing w:line="276" w:lineRule="auto"/>
        <w:ind w:left="100" w:right="3401"/>
      </w:pPr>
      <w:r>
        <w:t>Sost. Referente Covid Plesso ex Provveditorato: Prof. Alessandro Fabbri</w:t>
      </w:r>
      <w:r>
        <w:rPr>
          <w:spacing w:val="-53"/>
        </w:rPr>
        <w:t xml:space="preserve"> </w:t>
      </w:r>
      <w:r>
        <w:t>L’Infermiera</w:t>
      </w:r>
      <w:r>
        <w:rPr>
          <w:spacing w:val="-1"/>
        </w:rPr>
        <w:t xml:space="preserve"> </w:t>
      </w:r>
      <w:r>
        <w:t>Calcinari</w:t>
      </w:r>
      <w:r>
        <w:rPr>
          <w:spacing w:val="-2"/>
        </w:rPr>
        <w:t xml:space="preserve"> </w:t>
      </w:r>
      <w:r>
        <w:t>Antonella</w:t>
      </w:r>
    </w:p>
    <w:p w:rsidR="00B23469" w:rsidRDefault="00E11944">
      <w:pPr>
        <w:pStyle w:val="Corpotesto"/>
        <w:ind w:left="100"/>
      </w:pPr>
      <w:r>
        <w:t>con i compiti</w:t>
      </w:r>
      <w:r>
        <w:rPr>
          <w:spacing w:val="-4"/>
        </w:rPr>
        <w:t xml:space="preserve"> </w:t>
      </w:r>
      <w:r>
        <w:t>di:</w:t>
      </w:r>
    </w:p>
    <w:p w:rsidR="00B23469" w:rsidRDefault="00E11944">
      <w:pPr>
        <w:pStyle w:val="Paragrafoelenco"/>
        <w:numPr>
          <w:ilvl w:val="0"/>
          <w:numId w:val="1"/>
        </w:numPr>
        <w:tabs>
          <w:tab w:val="left" w:pos="821"/>
        </w:tabs>
        <w:spacing w:before="45"/>
        <w:ind w:hanging="246"/>
        <w:jc w:val="left"/>
        <w:rPr>
          <w:sz w:val="24"/>
        </w:rPr>
      </w:pPr>
      <w:r>
        <w:rPr>
          <w:sz w:val="24"/>
        </w:rPr>
        <w:t>Analizzare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protocollo</w:t>
      </w:r>
      <w:r>
        <w:rPr>
          <w:spacing w:val="-4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4"/>
          <w:sz w:val="24"/>
        </w:rPr>
        <w:t xml:space="preserve"> </w:t>
      </w:r>
      <w:r>
        <w:rPr>
          <w:sz w:val="24"/>
        </w:rPr>
        <w:t>COVID19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fattibilità</w:t>
      </w:r>
    </w:p>
    <w:p w:rsidR="00B23469" w:rsidRDefault="00E11944">
      <w:pPr>
        <w:pStyle w:val="Paragrafoelenco"/>
        <w:numPr>
          <w:ilvl w:val="0"/>
          <w:numId w:val="1"/>
        </w:numPr>
        <w:tabs>
          <w:tab w:val="left" w:pos="821"/>
        </w:tabs>
        <w:spacing w:before="46"/>
        <w:ind w:hanging="246"/>
        <w:jc w:val="left"/>
        <w:rPr>
          <w:sz w:val="24"/>
        </w:rPr>
      </w:pPr>
      <w:r>
        <w:rPr>
          <w:sz w:val="24"/>
        </w:rPr>
        <w:t>Monitorare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attuazione</w:t>
      </w:r>
    </w:p>
    <w:p w:rsidR="00B23469" w:rsidRDefault="00E11944">
      <w:pPr>
        <w:pStyle w:val="Paragrafoelenco"/>
        <w:numPr>
          <w:ilvl w:val="0"/>
          <w:numId w:val="1"/>
        </w:numPr>
        <w:tabs>
          <w:tab w:val="left" w:pos="821"/>
        </w:tabs>
        <w:spacing w:before="43"/>
        <w:ind w:hanging="246"/>
        <w:jc w:val="left"/>
        <w:rPr>
          <w:sz w:val="24"/>
        </w:rPr>
      </w:pPr>
      <w:r>
        <w:rPr>
          <w:sz w:val="24"/>
        </w:rPr>
        <w:t>Fornire</w:t>
      </w:r>
      <w:r>
        <w:rPr>
          <w:spacing w:val="-5"/>
          <w:sz w:val="24"/>
        </w:rPr>
        <w:t xml:space="preserve"> </w:t>
      </w: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rispettivamente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propri</w:t>
      </w:r>
      <w:r>
        <w:rPr>
          <w:spacing w:val="-5"/>
          <w:sz w:val="24"/>
        </w:rPr>
        <w:t xml:space="preserve"> </w:t>
      </w:r>
      <w:r>
        <w:rPr>
          <w:sz w:val="24"/>
        </w:rPr>
        <w:t>ruoli</w:t>
      </w:r>
    </w:p>
    <w:p w:rsidR="00B23469" w:rsidRDefault="00E11944">
      <w:pPr>
        <w:pStyle w:val="Paragrafoelenco"/>
        <w:numPr>
          <w:ilvl w:val="0"/>
          <w:numId w:val="1"/>
        </w:numPr>
        <w:tabs>
          <w:tab w:val="left" w:pos="821"/>
        </w:tabs>
        <w:spacing w:before="47"/>
        <w:ind w:hanging="246"/>
        <w:jc w:val="left"/>
        <w:rPr>
          <w:sz w:val="24"/>
        </w:rPr>
      </w:pPr>
      <w:r>
        <w:rPr>
          <w:sz w:val="24"/>
        </w:rPr>
        <w:t>Riunirsi</w:t>
      </w:r>
      <w:r>
        <w:rPr>
          <w:spacing w:val="-3"/>
          <w:sz w:val="24"/>
        </w:rPr>
        <w:t xml:space="preserve"> </w:t>
      </w:r>
      <w:r>
        <w:rPr>
          <w:sz w:val="24"/>
        </w:rPr>
        <w:t>per aggiornamenti o</w:t>
      </w:r>
      <w:r>
        <w:rPr>
          <w:spacing w:val="-3"/>
          <w:sz w:val="24"/>
        </w:rPr>
        <w:t xml:space="preserve"> </w:t>
      </w:r>
      <w:r>
        <w:rPr>
          <w:sz w:val="24"/>
        </w:rPr>
        <w:t>criticità</w:t>
      </w:r>
    </w:p>
    <w:p w:rsidR="00B23469" w:rsidRDefault="00B23469">
      <w:pPr>
        <w:pStyle w:val="Corpotesto"/>
        <w:spacing w:before="6"/>
        <w:rPr>
          <w:sz w:val="25"/>
        </w:rPr>
      </w:pPr>
    </w:p>
    <w:p w:rsidR="00B23469" w:rsidRDefault="00E11944">
      <w:pPr>
        <w:pStyle w:val="Titolo1"/>
        <w:numPr>
          <w:ilvl w:val="2"/>
          <w:numId w:val="4"/>
        </w:numPr>
        <w:tabs>
          <w:tab w:val="left" w:pos="1106"/>
        </w:tabs>
        <w:ind w:left="1106" w:hanging="579"/>
        <w:jc w:val="both"/>
      </w:pPr>
      <w:r>
        <w:t>DURATA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PROTOCOLLO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SICUREZZA</w:t>
      </w:r>
    </w:p>
    <w:p w:rsidR="00B23469" w:rsidRDefault="00E11944">
      <w:pPr>
        <w:pStyle w:val="Corpotesto"/>
        <w:spacing w:before="89"/>
        <w:ind w:left="573" w:right="100"/>
        <w:jc w:val="both"/>
      </w:pPr>
      <w:r>
        <w:t>Il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Protocollo</w:t>
      </w:r>
      <w:r>
        <w:rPr>
          <w:spacing w:val="-7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applica</w:t>
      </w:r>
      <w:r>
        <w:rPr>
          <w:spacing w:val="-10"/>
        </w:rPr>
        <w:t xml:space="preserve"> </w:t>
      </w:r>
      <w:r>
        <w:t>nell’anno</w:t>
      </w:r>
      <w:r>
        <w:rPr>
          <w:spacing w:val="-8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2021/2022,</w:t>
      </w:r>
      <w:r>
        <w:rPr>
          <w:spacing w:val="-11"/>
        </w:rPr>
        <w:t xml:space="preserve"> </w:t>
      </w:r>
      <w:r>
        <w:t>fintantoché</w:t>
      </w:r>
      <w:r>
        <w:rPr>
          <w:spacing w:val="-5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misure</w:t>
      </w:r>
      <w:r>
        <w:rPr>
          <w:spacing w:val="-11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contenimento</w:t>
      </w:r>
      <w:r>
        <w:rPr>
          <w:spacing w:val="1"/>
        </w:rPr>
        <w:t xml:space="preserve"> </w:t>
      </w:r>
      <w:r>
        <w:t>dell’epidemia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mutate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epidemiologiche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richiedano,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atto</w:t>
      </w:r>
      <w:r>
        <w:rPr>
          <w:spacing w:val="3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aggiornamento.</w:t>
      </w:r>
    </w:p>
    <w:p w:rsidR="00B23469" w:rsidRDefault="00E11944">
      <w:pPr>
        <w:pStyle w:val="Titolo1"/>
        <w:spacing w:before="91"/>
        <w:ind w:left="8199" w:right="103" w:hanging="425"/>
        <w:jc w:val="right"/>
      </w:pPr>
      <w:r>
        <w:t>IL DIRIGENTE SCOLASTICO</w:t>
      </w:r>
      <w:r>
        <w:rPr>
          <w:spacing w:val="-52"/>
        </w:rPr>
        <w:t xml:space="preserve"> </w:t>
      </w:r>
      <w:r>
        <w:t>DONATELLA</w:t>
      </w:r>
      <w:r>
        <w:rPr>
          <w:spacing w:val="-13"/>
        </w:rPr>
        <w:t xml:space="preserve"> </w:t>
      </w:r>
      <w:r>
        <w:t>GIULIANI</w:t>
      </w:r>
    </w:p>
    <w:p w:rsidR="00551B63" w:rsidRDefault="00551B63">
      <w:pPr>
        <w:pStyle w:val="Titolo1"/>
        <w:pBdr>
          <w:bottom w:val="single" w:sz="12" w:space="1" w:color="auto"/>
        </w:pBdr>
        <w:spacing w:before="91"/>
        <w:ind w:left="8199" w:right="103" w:hanging="425"/>
        <w:jc w:val="right"/>
      </w:pPr>
    </w:p>
    <w:p w:rsidR="00551B63" w:rsidRDefault="00551B63" w:rsidP="00551B63">
      <w:pPr>
        <w:pStyle w:val="Titolo1"/>
        <w:spacing w:before="91"/>
        <w:ind w:left="2127" w:right="103" w:hanging="686"/>
        <w:jc w:val="right"/>
      </w:pPr>
    </w:p>
    <w:p w:rsidR="00551B63" w:rsidRDefault="00551B63" w:rsidP="00551B63">
      <w:pPr>
        <w:pStyle w:val="Titolo1"/>
        <w:spacing w:before="91"/>
        <w:ind w:left="2127" w:right="103" w:hanging="686"/>
        <w:jc w:val="left"/>
      </w:pPr>
      <w:r>
        <w:t>RSU:_________________</w:t>
      </w:r>
      <w:r w:rsidR="004B32DF">
        <w:t>____________________________________________</w:t>
      </w:r>
    </w:p>
    <w:p w:rsidR="00551B63" w:rsidRDefault="00551B63" w:rsidP="00551B63">
      <w:pPr>
        <w:pStyle w:val="Titolo1"/>
        <w:spacing w:before="91"/>
        <w:ind w:left="2127" w:right="103" w:hanging="686"/>
        <w:jc w:val="left"/>
      </w:pPr>
    </w:p>
    <w:p w:rsidR="00551B63" w:rsidRDefault="00551B63" w:rsidP="00551B63">
      <w:pPr>
        <w:pStyle w:val="Titolo1"/>
        <w:spacing w:before="91"/>
        <w:ind w:left="2127" w:right="103" w:hanging="686"/>
        <w:jc w:val="left"/>
      </w:pPr>
      <w:r>
        <w:t xml:space="preserve">Sindacati Provinciali  </w:t>
      </w:r>
    </w:p>
    <w:p w:rsidR="00551B63" w:rsidRDefault="00551B63" w:rsidP="00551B63">
      <w:pPr>
        <w:pStyle w:val="Titolo1"/>
        <w:spacing w:before="91"/>
        <w:ind w:left="2127" w:right="103" w:hanging="686"/>
        <w:jc w:val="left"/>
      </w:pPr>
    </w:p>
    <w:p w:rsidR="00551B63" w:rsidRDefault="00551B63" w:rsidP="00551B63">
      <w:pPr>
        <w:pStyle w:val="Titolo1"/>
        <w:spacing w:before="91"/>
        <w:ind w:left="2127" w:right="103" w:hanging="686"/>
        <w:jc w:val="left"/>
      </w:pPr>
      <w:r>
        <w:t>FLC CGIL_________________________________</w:t>
      </w:r>
    </w:p>
    <w:p w:rsidR="00551B63" w:rsidRDefault="00551B63" w:rsidP="00551B63">
      <w:pPr>
        <w:pStyle w:val="Titolo1"/>
        <w:spacing w:before="91"/>
        <w:ind w:left="2127" w:right="103" w:hanging="686"/>
        <w:jc w:val="left"/>
      </w:pPr>
    </w:p>
    <w:p w:rsidR="00551B63" w:rsidRDefault="00551B63" w:rsidP="00551B63">
      <w:pPr>
        <w:pStyle w:val="Titolo1"/>
        <w:spacing w:before="91"/>
        <w:ind w:left="2127" w:right="103" w:hanging="686"/>
        <w:jc w:val="left"/>
      </w:pPr>
      <w:r>
        <w:t>CISL SCUOLA_______________________    UIL SCUOLA____________________________-</w:t>
      </w:r>
    </w:p>
    <w:p w:rsidR="00551B63" w:rsidRDefault="00551B63" w:rsidP="00551B63">
      <w:pPr>
        <w:pStyle w:val="Titolo1"/>
        <w:spacing w:before="91"/>
        <w:ind w:left="2127" w:right="103" w:hanging="686"/>
        <w:jc w:val="left"/>
      </w:pPr>
    </w:p>
    <w:sectPr w:rsidR="00551B63">
      <w:pgSz w:w="11910" w:h="16840"/>
      <w:pgMar w:top="2900" w:right="460" w:bottom="280" w:left="980" w:header="9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35" w:rsidRDefault="004A6935">
      <w:r>
        <w:separator/>
      </w:r>
    </w:p>
  </w:endnote>
  <w:endnote w:type="continuationSeparator" w:id="0">
    <w:p w:rsidR="004A6935" w:rsidRDefault="004A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35" w:rsidRDefault="004A6935">
      <w:r>
        <w:separator/>
      </w:r>
    </w:p>
  </w:footnote>
  <w:footnote w:type="continuationSeparator" w:id="0">
    <w:p w:rsidR="004A6935" w:rsidRDefault="004A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69" w:rsidRDefault="003A702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620395</wp:posOffset>
              </wp:positionV>
              <wp:extent cx="6138545" cy="1231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8545" cy="123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18"/>
                            <w:gridCol w:w="6812"/>
                            <w:gridCol w:w="1418"/>
                          </w:tblGrid>
                          <w:tr w:rsidR="00B23469">
                            <w:trPr>
                              <w:trHeight w:val="1919"/>
                            </w:trPr>
                            <w:tc>
                              <w:tcPr>
                                <w:tcW w:w="1418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:rsidR="00B23469" w:rsidRDefault="00B23469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12" w:type="dxa"/>
                              </w:tcPr>
                              <w:p w:rsidR="00B23469" w:rsidRDefault="00E11944">
                                <w:pPr>
                                  <w:pStyle w:val="TableParagraph"/>
                                  <w:spacing w:before="32"/>
                                  <w:ind w:left="865" w:right="58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’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 s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 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 ,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d e l l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’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 i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à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r c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a</w:t>
                                </w:r>
                              </w:p>
                              <w:p w:rsidR="00B23469" w:rsidRDefault="00E11944">
                                <w:pPr>
                                  <w:pStyle w:val="TableParagraph"/>
                                  <w:spacing w:before="90"/>
                                  <w:ind w:left="865" w:right="585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I S T I T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 D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 I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ZI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 R I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 “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. C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”</w:t>
                                </w:r>
                              </w:p>
                              <w:p w:rsidR="00B23469" w:rsidRDefault="00E11944">
                                <w:pPr>
                                  <w:pStyle w:val="TableParagraph"/>
                                  <w:spacing w:before="14" w:line="254" w:lineRule="auto"/>
                                  <w:ind w:left="405" w:firstLine="381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pacing w:val="-1"/>
                                    <w:sz w:val="16"/>
                                  </w:rPr>
                                  <w:t xml:space="preserve">Istituto Tecnico per l’Agraria,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l’Agroalimentare e l’Agroindustria - PSTA01301D Istituto</w:t>
                                </w:r>
                                <w:r>
                                  <w:rPr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Professionale</w:t>
                                </w:r>
                                <w:r>
                                  <w:rPr>
                                    <w:i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dei</w:t>
                                </w:r>
                                <w:r>
                                  <w:rPr>
                                    <w:i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Servizi</w:t>
                                </w:r>
                                <w:r>
                                  <w:rPr>
                                    <w:i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per</w:t>
                                </w:r>
                                <w:r>
                                  <w:rPr>
                                    <w:i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l’Agricoltura</w:t>
                                </w:r>
                                <w:r>
                                  <w:rPr>
                                    <w:i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i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lo</w:t>
                                </w:r>
                                <w:r>
                                  <w:rPr>
                                    <w:i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Sviluppo</w:t>
                                </w:r>
                                <w:r>
                                  <w:rPr>
                                    <w:i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Rurale</w:t>
                                </w:r>
                                <w:r>
                                  <w:rPr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i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PSRA01301N</w:t>
                                </w:r>
                                <w:r>
                                  <w:rPr>
                                    <w:i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Convitto</w:t>
                                </w:r>
                                <w:r>
                                  <w:rPr>
                                    <w:i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annesso</w:t>
                                </w:r>
                              </w:p>
                              <w:p w:rsidR="00B23469" w:rsidRDefault="00E11944">
                                <w:pPr>
                                  <w:pStyle w:val="TableParagraph"/>
                                  <w:spacing w:before="1"/>
                                  <w:ind w:left="336" w:right="592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i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PSVC02000A</w:t>
                                </w:r>
                              </w:p>
                              <w:p w:rsidR="00B23469" w:rsidRDefault="00E11944">
                                <w:pPr>
                                  <w:pStyle w:val="TableParagraph"/>
                                  <w:spacing w:before="14"/>
                                  <w:ind w:left="335" w:right="592"/>
                                  <w:jc w:val="center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Via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Caprile,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61121</w:t>
                                </w:r>
                                <w:r>
                                  <w:rPr>
                                    <w:rFonts w:ascii="Arial MT" w:hAnsi="Arial MT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Pesaro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tel.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0721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21440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fax</w:t>
                                </w:r>
                                <w:r>
                                  <w:rPr>
                                    <w:rFonts w:ascii="Arial MT" w:hAnsi="Arial MT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0721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23207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Cod.</w:t>
                                </w:r>
                              </w:p>
                              <w:p w:rsidR="00B23469" w:rsidRDefault="00E11944">
                                <w:pPr>
                                  <w:pStyle w:val="TableParagraph"/>
                                  <w:spacing w:before="15"/>
                                  <w:ind w:left="607" w:right="592"/>
                                  <w:jc w:val="center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MIUR:</w:t>
                                </w:r>
                                <w:r>
                                  <w:rPr>
                                    <w:rFonts w:ascii="Arial MT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PSIS01300N</w:t>
                                </w:r>
                                <w:r>
                                  <w:rPr>
                                    <w:rFonts w:asci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Cod.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Fiscale: 92024280411</w:t>
                                </w:r>
                              </w:p>
                              <w:p w:rsidR="00B23469" w:rsidRDefault="00E11944">
                                <w:pPr>
                                  <w:pStyle w:val="TableParagraph"/>
                                  <w:spacing w:before="58"/>
                                  <w:ind w:left="865" w:right="56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peo</w:t>
                                </w:r>
                                <w:r>
                                  <w:rPr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hyperlink r:id="rId1">
                                  <w:r>
                                    <w:rPr>
                                      <w:color w:val="0000FF"/>
                                      <w:spacing w:val="-1"/>
                                      <w:sz w:val="16"/>
                                      <w:u w:val="single" w:color="0000FF"/>
                                    </w:rPr>
                                    <w:t xml:space="preserve">psis01300n@istruzione.itpec: </w:t>
                                  </w:r>
                                </w:hyperlink>
                                <w:hyperlink r:id="rId2">
                                  <w:r>
                                    <w:rPr>
                                      <w:color w:val="0000FF"/>
                                      <w:spacing w:val="-1"/>
                                      <w:sz w:val="16"/>
                                      <w:u w:val="single" w:color="0000FF"/>
                                    </w:rPr>
                                    <w:t>psis01300n@pec.istruzione.</w:t>
                                  </w:r>
                                  <w:r>
                                    <w:rPr>
                                      <w:color w:val="0000FF"/>
                                      <w:spacing w:val="-1"/>
                                      <w:sz w:val="16"/>
                                    </w:rPr>
                                    <w:t>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B23469" w:rsidRDefault="00B23469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B23469" w:rsidRDefault="00B23469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8pt;margin-top:48.85pt;width:483.35pt;height:9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JZrwIAAKo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PzZBEvMKrgLozOwzRwvfNJNj/vlTbvqOyQ&#10;NXKsoPUOnhxutQEi4Dq72GhCloxz134unh2A43QCweGpvbNpuG7+SIN0k2yS2Iuj5caLg6Lwrst1&#10;7C3L8GJRnBfrdRH+tHHDOGtZXVNhw8zKCuM/69yjxidNHLWlJWe1hbMpabXbrrlCBwLKLt1n2wXJ&#10;n7j5z9Nw18DlBaUwioObKPXKZXLhxWW88NKLIPGCML1Jl0GcxkX5nNItE/TfKaEhx+kiWkxq+i23&#10;wH2vuZGsYwZmB2ddjpOjE8msBjeidq01hPHJPimFTf+pFFCxudFOsVakk1zNuB0Bxcp4K+sH0K6S&#10;oCwQKAw8MFqpvmM0wPDIsf62J4pixN8L0L+dNLOhZmM7G0RU8DTHBqPJXJtpIu17xXYtIE9/mJDX&#10;8I80zKn3KQtI3W5gIDgSj8PLTpzTvfN6GrGrXwAAAP//AwBQSwMEFAAGAAgAAAAhAOK686rgAAAA&#10;CwEAAA8AAABkcnMvZG93bnJldi54bWxMj0FPg0AQhe8m/ofNmHizCxhBKEvTGD2ZGCkeelzYKWzK&#10;ziK7bfHfuz3p8WW+vPdNuVnMyM44O21JQLyKgCF1VmnqBXw1bw/PwJyXpORoCQX8oINNdXtTykLZ&#10;C9V43vmehRJyhRQweD8VnLtuQCPdyk5I4Xaws5E+xLnnapaXUG5GnkRRyo3UFBYGOeHLgN1xdzIC&#10;tnuqX/X3R/tZH2rdNHlE7+lRiPu7ZbsG5nHxfzBc9YM6VMGptSdSjo0hP+VpQAXkWQbsCsRJ+gis&#10;FZDkcQa8Kvn/H6pfAAAA//8DAFBLAQItABQABgAIAAAAIQC2gziS/gAAAOEBAAATAAAAAAAAAAAA&#10;AAAAAAAAAABbQ29udGVudF9UeXBlc10ueG1sUEsBAi0AFAAGAAgAAAAhADj9If/WAAAAlAEAAAsA&#10;AAAAAAAAAAAAAAAALwEAAF9yZWxzLy5yZWxzUEsBAi0AFAAGAAgAAAAhAIZ5clmvAgAAqgUAAA4A&#10;AAAAAAAAAAAAAAAALgIAAGRycy9lMm9Eb2MueG1sUEsBAi0AFAAGAAgAAAAhAOK686rgAAAACwEA&#10;AA8AAAAAAAAAAAAAAAAACQ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18"/>
                      <w:gridCol w:w="6812"/>
                      <w:gridCol w:w="1418"/>
                    </w:tblGrid>
                    <w:tr w:rsidR="00B23469">
                      <w:trPr>
                        <w:trHeight w:val="1919"/>
                      </w:trPr>
                      <w:tc>
                        <w:tcPr>
                          <w:tcW w:w="1418" w:type="dxa"/>
                          <w:tcBorders>
                            <w:left w:val="single" w:sz="6" w:space="0" w:color="000000"/>
                          </w:tcBorders>
                        </w:tcPr>
                        <w:p w:rsidR="00B23469" w:rsidRDefault="00B23469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812" w:type="dxa"/>
                        </w:tcPr>
                        <w:p w:rsidR="00B23469" w:rsidRDefault="00E11944">
                          <w:pPr>
                            <w:pStyle w:val="TableParagraph"/>
                            <w:spacing w:before="32"/>
                            <w:ind w:left="865" w:right="58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’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 s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 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 ,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 e l l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’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 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à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 c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</w:p>
                        <w:p w:rsidR="00B23469" w:rsidRDefault="00E11944">
                          <w:pPr>
                            <w:pStyle w:val="TableParagraph"/>
                            <w:spacing w:before="90"/>
                            <w:ind w:left="865" w:right="58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 S T I T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 D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 I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ZI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 R 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 “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. C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”</w:t>
                          </w:r>
                        </w:p>
                        <w:p w:rsidR="00B23469" w:rsidRDefault="00E11944">
                          <w:pPr>
                            <w:pStyle w:val="TableParagraph"/>
                            <w:spacing w:before="14" w:line="254" w:lineRule="auto"/>
                            <w:ind w:left="405" w:firstLine="381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Istituto Tecnico per l’Agraria, </w:t>
                          </w:r>
                          <w:r>
                            <w:rPr>
                              <w:i/>
                              <w:sz w:val="16"/>
                            </w:rPr>
                            <w:t>l’Agroalimentare e l’Agroindustria - PSTA01301D Istituto</w:t>
                          </w:r>
                          <w:r>
                            <w:rPr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Professionale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dei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Servizi</w:t>
                          </w:r>
                          <w:r>
                            <w:rPr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per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l’Agricoltura</w:t>
                          </w:r>
                          <w:r>
                            <w:rPr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lo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Sviluppo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Rurale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PSRA01301N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Convitto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annesso</w:t>
                          </w:r>
                        </w:p>
                        <w:p w:rsidR="00B23469" w:rsidRDefault="00E11944">
                          <w:pPr>
                            <w:pStyle w:val="TableParagraph"/>
                            <w:spacing w:before="1"/>
                            <w:ind w:left="336" w:right="592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PSVC02000A</w:t>
                          </w:r>
                        </w:p>
                        <w:p w:rsidR="00B23469" w:rsidRDefault="00E11944">
                          <w:pPr>
                            <w:pStyle w:val="TableParagraph"/>
                            <w:spacing w:before="14"/>
                            <w:ind w:left="335" w:right="5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Caprile,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61121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Pesaro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0721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21440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0721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23207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Cod.</w:t>
                          </w:r>
                        </w:p>
                        <w:p w:rsidR="00B23469" w:rsidRDefault="00E11944">
                          <w:pPr>
                            <w:pStyle w:val="TableParagraph"/>
                            <w:spacing w:before="15"/>
                            <w:ind w:left="607" w:right="5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MIUR:</w:t>
                          </w:r>
                          <w:r>
                            <w:rPr>
                              <w:rFonts w:asci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PSIS01300N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Cod.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Fiscale: 92024280411</w:t>
                          </w:r>
                        </w:p>
                        <w:p w:rsidR="00B23469" w:rsidRDefault="00E11944">
                          <w:pPr>
                            <w:pStyle w:val="TableParagraph"/>
                            <w:spacing w:before="58"/>
                            <w:ind w:left="865" w:right="56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peo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 xml:space="preserve">psis01300n@istruzione.itpec: </w:t>
                            </w:r>
                          </w:hyperlink>
                          <w:hyperlink r:id="rId4">
                            <w:r>
                              <w:rPr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psis01300n@pec.istruzione.</w:t>
                            </w:r>
                            <w:r>
                              <w:rPr>
                                <w:color w:val="0000FF"/>
                                <w:spacing w:val="-1"/>
                                <w:sz w:val="16"/>
                              </w:rPr>
                              <w:t>it</w:t>
                            </w:r>
                          </w:hyperlink>
                        </w:p>
                      </w:tc>
                      <w:tc>
                        <w:tcPr>
                          <w:tcW w:w="1418" w:type="dxa"/>
                        </w:tcPr>
                        <w:p w:rsidR="00B23469" w:rsidRDefault="00B23469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:rsidR="00B23469" w:rsidRDefault="00B23469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1944">
      <w:rPr>
        <w:noProof/>
        <w:lang w:eastAsia="it-IT"/>
      </w:rPr>
      <w:drawing>
        <wp:anchor distT="0" distB="0" distL="0" distR="0" simplePos="0" relativeHeight="487332864" behindDoc="1" locked="0" layoutInCell="1" allowOverlap="1">
          <wp:simplePos x="0" y="0"/>
          <wp:positionH relativeFrom="page">
            <wp:posOffset>1090930</wp:posOffset>
          </wp:positionH>
          <wp:positionV relativeFrom="page">
            <wp:posOffset>840231</wp:posOffset>
          </wp:positionV>
          <wp:extent cx="824737" cy="787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24737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944">
      <w:rPr>
        <w:noProof/>
        <w:lang w:eastAsia="it-IT"/>
      </w:rPr>
      <w:drawing>
        <wp:anchor distT="0" distB="0" distL="0" distR="0" simplePos="0" relativeHeight="487333376" behindDoc="1" locked="0" layoutInCell="1" allowOverlap="1">
          <wp:simplePos x="0" y="0"/>
          <wp:positionH relativeFrom="page">
            <wp:posOffset>6290945</wp:posOffset>
          </wp:positionH>
          <wp:positionV relativeFrom="page">
            <wp:posOffset>892555</wp:posOffset>
          </wp:positionV>
          <wp:extent cx="815022" cy="8629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15022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96D"/>
    <w:multiLevelType w:val="hybridMultilevel"/>
    <w:tmpl w:val="9D5E88C2"/>
    <w:lvl w:ilvl="0" w:tplc="02C8FDF6">
      <w:numFmt w:val="bullet"/>
      <w:lvlText w:val="-"/>
      <w:lvlJc w:val="left"/>
      <w:pPr>
        <w:ind w:left="1293" w:hanging="360"/>
      </w:pPr>
      <w:rPr>
        <w:rFonts w:ascii="Arial MT" w:eastAsia="Arial MT" w:hAnsi="Arial MT" w:cs="Arial MT" w:hint="default"/>
        <w:w w:val="80"/>
        <w:sz w:val="28"/>
        <w:szCs w:val="28"/>
        <w:lang w:val="it-IT" w:eastAsia="en-US" w:bidi="ar-SA"/>
      </w:rPr>
    </w:lvl>
    <w:lvl w:ilvl="1" w:tplc="897A83D2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2" w:tplc="995E5B8E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3" w:tplc="DA6283BE">
      <w:numFmt w:val="bullet"/>
      <w:lvlText w:val="•"/>
      <w:lvlJc w:val="left"/>
      <w:pPr>
        <w:ind w:left="4049" w:hanging="360"/>
      </w:pPr>
      <w:rPr>
        <w:rFonts w:hint="default"/>
        <w:lang w:val="it-IT" w:eastAsia="en-US" w:bidi="ar-SA"/>
      </w:rPr>
    </w:lvl>
    <w:lvl w:ilvl="4" w:tplc="8244FE78">
      <w:numFmt w:val="bullet"/>
      <w:lvlText w:val="•"/>
      <w:lvlJc w:val="left"/>
      <w:pPr>
        <w:ind w:left="4966" w:hanging="360"/>
      </w:pPr>
      <w:rPr>
        <w:rFonts w:hint="default"/>
        <w:lang w:val="it-IT" w:eastAsia="en-US" w:bidi="ar-SA"/>
      </w:rPr>
    </w:lvl>
    <w:lvl w:ilvl="5" w:tplc="C7C464EC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6" w:tplc="2D2C631E">
      <w:numFmt w:val="bullet"/>
      <w:lvlText w:val="•"/>
      <w:lvlJc w:val="left"/>
      <w:pPr>
        <w:ind w:left="6799" w:hanging="360"/>
      </w:pPr>
      <w:rPr>
        <w:rFonts w:hint="default"/>
        <w:lang w:val="it-IT" w:eastAsia="en-US" w:bidi="ar-SA"/>
      </w:rPr>
    </w:lvl>
    <w:lvl w:ilvl="7" w:tplc="06728F02">
      <w:numFmt w:val="bullet"/>
      <w:lvlText w:val="•"/>
      <w:lvlJc w:val="left"/>
      <w:pPr>
        <w:ind w:left="7716" w:hanging="360"/>
      </w:pPr>
      <w:rPr>
        <w:rFonts w:hint="default"/>
        <w:lang w:val="it-IT" w:eastAsia="en-US" w:bidi="ar-SA"/>
      </w:rPr>
    </w:lvl>
    <w:lvl w:ilvl="8" w:tplc="CE8C72AA">
      <w:numFmt w:val="bullet"/>
      <w:lvlText w:val="•"/>
      <w:lvlJc w:val="left"/>
      <w:pPr>
        <w:ind w:left="86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0300195"/>
    <w:multiLevelType w:val="hybridMultilevel"/>
    <w:tmpl w:val="E598AB08"/>
    <w:lvl w:ilvl="0" w:tplc="CA92C3BA">
      <w:numFmt w:val="bullet"/>
      <w:lvlText w:val="-"/>
      <w:lvlJc w:val="left"/>
      <w:pPr>
        <w:ind w:left="1180" w:hanging="360"/>
      </w:pPr>
      <w:rPr>
        <w:rFonts w:ascii="Arial MT" w:eastAsia="Arial MT" w:hAnsi="Arial MT" w:cs="Arial MT" w:hint="default"/>
        <w:w w:val="80"/>
        <w:sz w:val="28"/>
        <w:szCs w:val="28"/>
        <w:lang w:val="it-IT" w:eastAsia="en-US" w:bidi="ar-SA"/>
      </w:rPr>
    </w:lvl>
    <w:lvl w:ilvl="1" w:tplc="491AE050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2" w:tplc="00B2187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5CE633A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4" w:tplc="38BCD01A">
      <w:numFmt w:val="bullet"/>
      <w:lvlText w:val="•"/>
      <w:lvlJc w:val="left"/>
      <w:pPr>
        <w:ind w:left="4894" w:hanging="360"/>
      </w:pPr>
      <w:rPr>
        <w:rFonts w:hint="default"/>
        <w:lang w:val="it-IT" w:eastAsia="en-US" w:bidi="ar-SA"/>
      </w:rPr>
    </w:lvl>
    <w:lvl w:ilvl="5" w:tplc="1ABC0CB8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3B709692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D2E2C9DA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64E4FA02">
      <w:numFmt w:val="bullet"/>
      <w:lvlText w:val="•"/>
      <w:lvlJc w:val="left"/>
      <w:pPr>
        <w:ind w:left="86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71A05FC"/>
    <w:multiLevelType w:val="hybridMultilevel"/>
    <w:tmpl w:val="ADD2FBB4"/>
    <w:lvl w:ilvl="0" w:tplc="BAE22606">
      <w:numFmt w:val="bullet"/>
      <w:lvlText w:val=""/>
      <w:lvlJc w:val="left"/>
      <w:pPr>
        <w:ind w:left="820" w:hanging="24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004B316">
      <w:numFmt w:val="bullet"/>
      <w:lvlText w:val="•"/>
      <w:lvlJc w:val="left"/>
      <w:pPr>
        <w:ind w:left="1784" w:hanging="245"/>
      </w:pPr>
      <w:rPr>
        <w:rFonts w:hint="default"/>
        <w:lang w:val="it-IT" w:eastAsia="en-US" w:bidi="ar-SA"/>
      </w:rPr>
    </w:lvl>
    <w:lvl w:ilvl="2" w:tplc="C1F0C4B4">
      <w:numFmt w:val="bullet"/>
      <w:lvlText w:val="•"/>
      <w:lvlJc w:val="left"/>
      <w:pPr>
        <w:ind w:left="2749" w:hanging="245"/>
      </w:pPr>
      <w:rPr>
        <w:rFonts w:hint="default"/>
        <w:lang w:val="it-IT" w:eastAsia="en-US" w:bidi="ar-SA"/>
      </w:rPr>
    </w:lvl>
    <w:lvl w:ilvl="3" w:tplc="CE48503A">
      <w:numFmt w:val="bullet"/>
      <w:lvlText w:val="•"/>
      <w:lvlJc w:val="left"/>
      <w:pPr>
        <w:ind w:left="3713" w:hanging="245"/>
      </w:pPr>
      <w:rPr>
        <w:rFonts w:hint="default"/>
        <w:lang w:val="it-IT" w:eastAsia="en-US" w:bidi="ar-SA"/>
      </w:rPr>
    </w:lvl>
    <w:lvl w:ilvl="4" w:tplc="3976CA82">
      <w:numFmt w:val="bullet"/>
      <w:lvlText w:val="•"/>
      <w:lvlJc w:val="left"/>
      <w:pPr>
        <w:ind w:left="4678" w:hanging="245"/>
      </w:pPr>
      <w:rPr>
        <w:rFonts w:hint="default"/>
        <w:lang w:val="it-IT" w:eastAsia="en-US" w:bidi="ar-SA"/>
      </w:rPr>
    </w:lvl>
    <w:lvl w:ilvl="5" w:tplc="52AACCA4">
      <w:numFmt w:val="bullet"/>
      <w:lvlText w:val="•"/>
      <w:lvlJc w:val="left"/>
      <w:pPr>
        <w:ind w:left="5643" w:hanging="245"/>
      </w:pPr>
      <w:rPr>
        <w:rFonts w:hint="default"/>
        <w:lang w:val="it-IT" w:eastAsia="en-US" w:bidi="ar-SA"/>
      </w:rPr>
    </w:lvl>
    <w:lvl w:ilvl="6" w:tplc="44283C56">
      <w:numFmt w:val="bullet"/>
      <w:lvlText w:val="•"/>
      <w:lvlJc w:val="left"/>
      <w:pPr>
        <w:ind w:left="6607" w:hanging="245"/>
      </w:pPr>
      <w:rPr>
        <w:rFonts w:hint="default"/>
        <w:lang w:val="it-IT" w:eastAsia="en-US" w:bidi="ar-SA"/>
      </w:rPr>
    </w:lvl>
    <w:lvl w:ilvl="7" w:tplc="3D122A9E">
      <w:numFmt w:val="bullet"/>
      <w:lvlText w:val="•"/>
      <w:lvlJc w:val="left"/>
      <w:pPr>
        <w:ind w:left="7572" w:hanging="245"/>
      </w:pPr>
      <w:rPr>
        <w:rFonts w:hint="default"/>
        <w:lang w:val="it-IT" w:eastAsia="en-US" w:bidi="ar-SA"/>
      </w:rPr>
    </w:lvl>
    <w:lvl w:ilvl="8" w:tplc="49E8A890">
      <w:numFmt w:val="bullet"/>
      <w:lvlText w:val="•"/>
      <w:lvlJc w:val="left"/>
      <w:pPr>
        <w:ind w:left="8537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6EB73D5E"/>
    <w:multiLevelType w:val="hybridMultilevel"/>
    <w:tmpl w:val="1174DC96"/>
    <w:lvl w:ilvl="0" w:tplc="FD0E9B72">
      <w:numFmt w:val="bullet"/>
      <w:lvlText w:val="-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548C2BA">
      <w:start w:val="1"/>
      <w:numFmt w:val="decimal"/>
      <w:lvlText w:val="%2-"/>
      <w:lvlJc w:val="left"/>
      <w:pPr>
        <w:ind w:left="1377" w:hanging="85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 w:tplc="14A6A580">
      <w:start w:val="2"/>
      <w:numFmt w:val="decimal"/>
      <w:lvlText w:val="%3-"/>
      <w:lvlJc w:val="left"/>
      <w:pPr>
        <w:ind w:left="1233" w:hanging="567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3" w:tplc="8FB208B4">
      <w:numFmt w:val="bullet"/>
      <w:lvlText w:val=""/>
      <w:lvlJc w:val="left"/>
      <w:pPr>
        <w:ind w:left="926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4" w:tplc="4E663610">
      <w:numFmt w:val="bullet"/>
      <w:lvlText w:val="•"/>
      <w:lvlJc w:val="left"/>
      <w:pPr>
        <w:ind w:left="1240" w:hanging="178"/>
      </w:pPr>
      <w:rPr>
        <w:rFonts w:hint="default"/>
        <w:lang w:val="it-IT" w:eastAsia="en-US" w:bidi="ar-SA"/>
      </w:rPr>
    </w:lvl>
    <w:lvl w:ilvl="5" w:tplc="6AD63496">
      <w:numFmt w:val="bullet"/>
      <w:lvlText w:val="•"/>
      <w:lvlJc w:val="left"/>
      <w:pPr>
        <w:ind w:left="1380" w:hanging="178"/>
      </w:pPr>
      <w:rPr>
        <w:rFonts w:hint="default"/>
        <w:lang w:val="it-IT" w:eastAsia="en-US" w:bidi="ar-SA"/>
      </w:rPr>
    </w:lvl>
    <w:lvl w:ilvl="6" w:tplc="A9FEE38E">
      <w:numFmt w:val="bullet"/>
      <w:lvlText w:val="•"/>
      <w:lvlJc w:val="left"/>
      <w:pPr>
        <w:ind w:left="3197" w:hanging="178"/>
      </w:pPr>
      <w:rPr>
        <w:rFonts w:hint="default"/>
        <w:lang w:val="it-IT" w:eastAsia="en-US" w:bidi="ar-SA"/>
      </w:rPr>
    </w:lvl>
    <w:lvl w:ilvl="7" w:tplc="8270A578">
      <w:numFmt w:val="bullet"/>
      <w:lvlText w:val="•"/>
      <w:lvlJc w:val="left"/>
      <w:pPr>
        <w:ind w:left="5014" w:hanging="178"/>
      </w:pPr>
      <w:rPr>
        <w:rFonts w:hint="default"/>
        <w:lang w:val="it-IT" w:eastAsia="en-US" w:bidi="ar-SA"/>
      </w:rPr>
    </w:lvl>
    <w:lvl w:ilvl="8" w:tplc="92A42236">
      <w:numFmt w:val="bullet"/>
      <w:lvlText w:val="•"/>
      <w:lvlJc w:val="left"/>
      <w:pPr>
        <w:ind w:left="6831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69"/>
    <w:rsid w:val="003A7029"/>
    <w:rsid w:val="004A6935"/>
    <w:rsid w:val="004B32DF"/>
    <w:rsid w:val="0053184C"/>
    <w:rsid w:val="00551B63"/>
    <w:rsid w:val="00B23469"/>
    <w:rsid w:val="00E02DFF"/>
    <w:rsid w:val="00E11944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FFFE8-FABD-4C21-BBF6-5F8A8F29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7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is01300n@istruzione.itpec" TargetMode="External"/><Relationship Id="rId2" Type="http://schemas.openxmlformats.org/officeDocument/2006/relationships/hyperlink" Target="mailto:psis01300n@pec.istruzione.it" TargetMode="External"/><Relationship Id="rId1" Type="http://schemas.openxmlformats.org/officeDocument/2006/relationships/hyperlink" Target="mailto:psis01300n@istruzione.itpec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sis01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PC143</cp:lastModifiedBy>
  <cp:revision>2</cp:revision>
  <dcterms:created xsi:type="dcterms:W3CDTF">2021-09-14T09:42:00Z</dcterms:created>
  <dcterms:modified xsi:type="dcterms:W3CDTF">2021-09-14T09:42:00Z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2021-08-26T00:00:00Z</vt:filetime>
  </property>
</Properties>
</file>